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98A8" w14:textId="6147341F" w:rsidR="04569C62" w:rsidRDefault="4612460D" w:rsidP="459A6E53">
      <w:pPr>
        <w:jc w:val="center"/>
        <w:rPr>
          <w:rFonts w:ascii="Calibri" w:eastAsia="Calibri" w:hAnsi="Calibri" w:cs="Calibri"/>
          <w:b/>
          <w:bCs/>
          <w:color w:val="000000" w:themeColor="text1"/>
        </w:rPr>
      </w:pPr>
      <w:r w:rsidRPr="452C3E09">
        <w:rPr>
          <w:rFonts w:ascii="Calibri" w:eastAsia="Calibri" w:hAnsi="Calibri" w:cs="Calibri"/>
          <w:b/>
          <w:bCs/>
          <w:color w:val="000000" w:themeColor="text1"/>
        </w:rPr>
        <w:t>Cyber Beacon 202</w:t>
      </w:r>
      <w:r w:rsidR="423D748F" w:rsidRPr="452C3E09">
        <w:rPr>
          <w:rFonts w:ascii="Calibri" w:eastAsia="Calibri" w:hAnsi="Calibri" w:cs="Calibri"/>
          <w:b/>
          <w:bCs/>
          <w:color w:val="000000" w:themeColor="text1"/>
        </w:rPr>
        <w:t>4 – Learning from the Past; Preparing for Tomorrow</w:t>
      </w:r>
    </w:p>
    <w:p w14:paraId="08FF29CD" w14:textId="5E539F43" w:rsidR="07D1B361" w:rsidRPr="00FB66E6" w:rsidRDefault="07D1B361" w:rsidP="00FB66E6">
      <w:pPr>
        <w:spacing w:after="0" w:line="240" w:lineRule="auto"/>
        <w:rPr>
          <w:rFonts w:cstheme="minorHAnsi"/>
          <w:b/>
          <w:bCs/>
        </w:rPr>
      </w:pPr>
      <w:r w:rsidRPr="00FB66E6">
        <w:rPr>
          <w:rFonts w:cstheme="minorHAnsi"/>
          <w:b/>
          <w:bCs/>
        </w:rPr>
        <w:t xml:space="preserve">Day One </w:t>
      </w:r>
      <w:r w:rsidR="70E6516C" w:rsidRPr="00FB66E6">
        <w:rPr>
          <w:rFonts w:cstheme="minorHAnsi"/>
          <w:b/>
          <w:bCs/>
        </w:rPr>
        <w:t xml:space="preserve">Sequence of Events </w:t>
      </w:r>
      <w:r w:rsidR="734FAD95" w:rsidRPr="00FB66E6">
        <w:rPr>
          <w:rFonts w:cstheme="minorHAnsi"/>
          <w:b/>
          <w:bCs/>
        </w:rPr>
        <w:t>(1</w:t>
      </w:r>
      <w:r w:rsidR="4B1187A8" w:rsidRPr="00FB66E6">
        <w:rPr>
          <w:rFonts w:cstheme="minorHAnsi"/>
          <w:b/>
          <w:bCs/>
        </w:rPr>
        <w:t>7</w:t>
      </w:r>
      <w:r w:rsidR="6243D677" w:rsidRPr="00FB66E6">
        <w:rPr>
          <w:rFonts w:cstheme="minorHAnsi"/>
          <w:b/>
          <w:bCs/>
        </w:rPr>
        <w:t xml:space="preserve"> </w:t>
      </w:r>
      <w:r w:rsidR="734FAD95" w:rsidRPr="00FB66E6">
        <w:rPr>
          <w:rFonts w:cstheme="minorHAnsi"/>
          <w:b/>
          <w:bCs/>
        </w:rPr>
        <w:t>October)</w:t>
      </w:r>
      <w:r w:rsidR="75C9E9C9" w:rsidRPr="00FB66E6">
        <w:rPr>
          <w:rFonts w:cstheme="minorHAnsi"/>
          <w:b/>
          <w:bCs/>
        </w:rPr>
        <w:t xml:space="preserve"> </w:t>
      </w:r>
    </w:p>
    <w:p w14:paraId="2F205FDE" w14:textId="77777777" w:rsidR="00FB66E6" w:rsidRPr="00FB66E6" w:rsidRDefault="00FB66E6" w:rsidP="00FB66E6">
      <w:pPr>
        <w:spacing w:after="0" w:line="240" w:lineRule="auto"/>
        <w:rPr>
          <w:rFonts w:cstheme="minorHAnsi"/>
        </w:rPr>
      </w:pPr>
    </w:p>
    <w:p w14:paraId="2246DBA9" w14:textId="6D7F0B00" w:rsidR="69DD11A7" w:rsidRDefault="69DD11A7" w:rsidP="00FB66E6">
      <w:pPr>
        <w:spacing w:after="0" w:line="240" w:lineRule="auto"/>
        <w:rPr>
          <w:rFonts w:cstheme="minorHAnsi"/>
        </w:rPr>
      </w:pPr>
      <w:r w:rsidRPr="00FB66E6">
        <w:rPr>
          <w:rFonts w:cstheme="minorHAnsi"/>
          <w:b/>
          <w:bCs/>
        </w:rPr>
        <w:t>9:00-9:30 Opening Remarks</w:t>
      </w:r>
      <w:r w:rsidRPr="00FB66E6">
        <w:rPr>
          <w:rFonts w:cstheme="minorHAnsi"/>
        </w:rPr>
        <w:t xml:space="preserve"> </w:t>
      </w:r>
      <w:r w:rsidR="742B5C88" w:rsidRPr="00FB66E6">
        <w:rPr>
          <w:rFonts w:cstheme="minorHAnsi"/>
        </w:rPr>
        <w:t>Andy</w:t>
      </w:r>
      <w:r w:rsidR="002C22F5" w:rsidRPr="00FB66E6">
        <w:rPr>
          <w:rFonts w:cstheme="minorHAnsi"/>
        </w:rPr>
        <w:t xml:space="preserve"> Walsh, </w:t>
      </w:r>
      <w:r w:rsidR="00F93A5E">
        <w:rPr>
          <w:rFonts w:cstheme="minorHAnsi"/>
        </w:rPr>
        <w:t>Interim</w:t>
      </w:r>
      <w:r w:rsidR="002C22F5" w:rsidRPr="00FB66E6">
        <w:rPr>
          <w:rFonts w:cstheme="minorHAnsi"/>
        </w:rPr>
        <w:t xml:space="preserve"> Chancelor</w:t>
      </w:r>
      <w:r w:rsidR="000A10D0" w:rsidRPr="00FB66E6">
        <w:rPr>
          <w:rFonts w:cstheme="minorHAnsi"/>
        </w:rPr>
        <w:t xml:space="preserve"> National Defense University, College of and Cyberspace</w:t>
      </w:r>
    </w:p>
    <w:p w14:paraId="164D3EDA" w14:textId="77777777" w:rsidR="00FB66E6" w:rsidRPr="00FB66E6" w:rsidRDefault="00FB66E6" w:rsidP="00FB66E6">
      <w:pPr>
        <w:spacing w:after="0" w:line="240" w:lineRule="auto"/>
        <w:rPr>
          <w:rFonts w:cstheme="minorHAnsi"/>
        </w:rPr>
      </w:pPr>
    </w:p>
    <w:p w14:paraId="179E5A07" w14:textId="3AD52111" w:rsidR="72CB9A9D" w:rsidRDefault="69DD11A7" w:rsidP="00FB66E6">
      <w:pPr>
        <w:spacing w:after="0" w:line="240" w:lineRule="auto"/>
        <w:rPr>
          <w:rFonts w:eastAsiaTheme="minorEastAsia" w:cstheme="minorHAnsi"/>
        </w:rPr>
      </w:pPr>
      <w:r w:rsidRPr="00FB66E6">
        <w:rPr>
          <w:rFonts w:cstheme="minorHAnsi"/>
          <w:b/>
          <w:bCs/>
        </w:rPr>
        <w:t xml:space="preserve">9:30-10:15 </w:t>
      </w:r>
      <w:r w:rsidR="00FB66E6">
        <w:rPr>
          <w:rFonts w:cstheme="minorHAnsi"/>
          <w:b/>
          <w:bCs/>
        </w:rPr>
        <w:t>Opening</w:t>
      </w:r>
      <w:r w:rsidR="5C3C5F55" w:rsidRPr="00FB66E6">
        <w:rPr>
          <w:rFonts w:cstheme="minorHAnsi"/>
          <w:b/>
          <w:bCs/>
        </w:rPr>
        <w:t xml:space="preserve"> Keynote</w:t>
      </w:r>
      <w:r w:rsidR="00FD7D74" w:rsidRPr="00FB66E6">
        <w:rPr>
          <w:rFonts w:eastAsiaTheme="minorEastAsia" w:cstheme="minorHAnsi"/>
        </w:rPr>
        <w:t xml:space="preserve"> Carole House, Special Adviser for Cybersecurity and Critical Infrastructure Policy, National Security Council (NSC)</w:t>
      </w:r>
    </w:p>
    <w:p w14:paraId="00F33851" w14:textId="77777777" w:rsidR="00FB66E6" w:rsidRPr="00FB66E6" w:rsidRDefault="00FB66E6" w:rsidP="00FB66E6">
      <w:pPr>
        <w:spacing w:after="0" w:line="240" w:lineRule="auto"/>
        <w:rPr>
          <w:rFonts w:cstheme="minorHAnsi"/>
        </w:rPr>
      </w:pPr>
    </w:p>
    <w:p w14:paraId="09D9B01B" w14:textId="581B1744" w:rsidR="4BBE6794" w:rsidRPr="00641D3F" w:rsidRDefault="4BBE6794" w:rsidP="00FB66E6">
      <w:pPr>
        <w:spacing w:after="0" w:line="240" w:lineRule="auto"/>
        <w:rPr>
          <w:rFonts w:cstheme="minorHAnsi"/>
          <w:b/>
          <w:bCs/>
        </w:rPr>
      </w:pPr>
      <w:r w:rsidRPr="00641D3F">
        <w:rPr>
          <w:rFonts w:cstheme="minorHAnsi"/>
          <w:b/>
          <w:bCs/>
        </w:rPr>
        <w:t>10:15-10-</w:t>
      </w:r>
      <w:r w:rsidR="2FE086C7" w:rsidRPr="00641D3F">
        <w:rPr>
          <w:rFonts w:cstheme="minorHAnsi"/>
          <w:b/>
          <w:bCs/>
        </w:rPr>
        <w:t>45</w:t>
      </w:r>
      <w:r w:rsidRPr="00641D3F">
        <w:rPr>
          <w:rFonts w:cstheme="minorHAnsi"/>
          <w:b/>
          <w:bCs/>
        </w:rPr>
        <w:t xml:space="preserve"> Break </w:t>
      </w:r>
      <w:r w:rsidR="00FD7D74" w:rsidRPr="00641D3F">
        <w:rPr>
          <w:rFonts w:cstheme="minorHAnsi"/>
          <w:b/>
          <w:bCs/>
        </w:rPr>
        <w:t xml:space="preserve"> </w:t>
      </w:r>
      <w:r w:rsidR="7872A997" w:rsidRPr="00641D3F">
        <w:rPr>
          <w:rFonts w:cstheme="minorHAnsi"/>
          <w:b/>
          <w:bCs/>
        </w:rPr>
        <w:t xml:space="preserve"> </w:t>
      </w:r>
    </w:p>
    <w:p w14:paraId="3AC69FE7" w14:textId="77777777" w:rsidR="00FB66E6" w:rsidRPr="00FB66E6" w:rsidRDefault="00FB66E6" w:rsidP="00FB66E6">
      <w:pPr>
        <w:spacing w:after="0" w:line="240" w:lineRule="auto"/>
        <w:rPr>
          <w:rFonts w:cstheme="minorHAnsi"/>
        </w:rPr>
      </w:pPr>
    </w:p>
    <w:p w14:paraId="5019141B" w14:textId="1BBC67F1" w:rsidR="139931F6" w:rsidRPr="00FB66E6" w:rsidRDefault="139931F6" w:rsidP="00FB66E6">
      <w:pPr>
        <w:spacing w:after="0" w:line="240" w:lineRule="auto"/>
        <w:rPr>
          <w:rFonts w:cstheme="minorHAnsi"/>
          <w:b/>
          <w:bCs/>
        </w:rPr>
      </w:pPr>
      <w:r w:rsidRPr="00FB66E6">
        <w:rPr>
          <w:rFonts w:cstheme="minorHAnsi"/>
          <w:b/>
          <w:bCs/>
        </w:rPr>
        <w:t>10:</w:t>
      </w:r>
      <w:r w:rsidR="3F2A6B43" w:rsidRPr="00FB66E6">
        <w:rPr>
          <w:rFonts w:cstheme="minorHAnsi"/>
          <w:b/>
          <w:bCs/>
        </w:rPr>
        <w:t>45</w:t>
      </w:r>
      <w:r w:rsidRPr="00FB66E6">
        <w:rPr>
          <w:rFonts w:cstheme="minorHAnsi"/>
          <w:b/>
          <w:bCs/>
        </w:rPr>
        <w:t>-11:</w:t>
      </w:r>
      <w:r w:rsidR="1871501A" w:rsidRPr="00FB66E6">
        <w:rPr>
          <w:rFonts w:cstheme="minorHAnsi"/>
          <w:b/>
          <w:bCs/>
        </w:rPr>
        <w:t>45 History</w:t>
      </w:r>
      <w:r w:rsidR="4EF573C4" w:rsidRPr="00FB66E6">
        <w:rPr>
          <w:rFonts w:cstheme="minorHAnsi"/>
          <w:b/>
          <w:bCs/>
        </w:rPr>
        <w:t xml:space="preserve"> of Information and Cyberspace</w:t>
      </w:r>
      <w:r w:rsidR="1871501A" w:rsidRPr="00FB66E6">
        <w:rPr>
          <w:rFonts w:cstheme="minorHAnsi"/>
          <w:b/>
          <w:bCs/>
        </w:rPr>
        <w:t xml:space="preserve"> Panel</w:t>
      </w:r>
      <w:r w:rsidR="17B31EA6" w:rsidRPr="00FB66E6">
        <w:rPr>
          <w:rFonts w:cstheme="minorHAnsi"/>
          <w:b/>
          <w:bCs/>
        </w:rPr>
        <w:t xml:space="preserve"> </w:t>
      </w:r>
    </w:p>
    <w:p w14:paraId="6EE2A338" w14:textId="079C7CAE" w:rsidR="00FB66E6" w:rsidRPr="00FB66E6" w:rsidRDefault="0C5BDDB8" w:rsidP="00FB66E6">
      <w:pPr>
        <w:spacing w:after="0" w:line="240" w:lineRule="auto"/>
        <w:rPr>
          <w:rFonts w:eastAsia="Arial" w:cstheme="minorHAnsi"/>
        </w:rPr>
      </w:pPr>
      <w:r w:rsidRPr="00FB66E6">
        <w:rPr>
          <w:rFonts w:eastAsia="Arial" w:cstheme="minorHAnsi"/>
        </w:rPr>
        <w:t>This panel ex</w:t>
      </w:r>
      <w:r w:rsidR="1C08D9CD" w:rsidRPr="00FB66E6">
        <w:rPr>
          <w:rFonts w:eastAsia="Arial" w:cstheme="minorHAnsi"/>
        </w:rPr>
        <w:t>amin</w:t>
      </w:r>
      <w:r w:rsidRPr="00FB66E6">
        <w:rPr>
          <w:rFonts w:eastAsia="Arial" w:cstheme="minorHAnsi"/>
        </w:rPr>
        <w:t xml:space="preserve">es the history of information and cybersecurity within the context of warfare with a focus on the development of </w:t>
      </w:r>
      <w:bookmarkStart w:id="0" w:name="_Int_no2A9MXC"/>
      <w:r w:rsidRPr="00FB66E6">
        <w:rPr>
          <w:rFonts w:eastAsia="Arial" w:cstheme="minorHAnsi"/>
        </w:rPr>
        <w:t>the cyberspace</w:t>
      </w:r>
      <w:bookmarkEnd w:id="0"/>
      <w:r w:rsidRPr="00FB66E6">
        <w:rPr>
          <w:rFonts w:eastAsia="Arial" w:cstheme="minorHAnsi"/>
        </w:rPr>
        <w:t xml:space="preserve"> domain. This panel provides insight into the key milestones of the development, use, and transformation of the cyberspace domain and the relationship between and with the physical space domains. </w:t>
      </w:r>
    </w:p>
    <w:p w14:paraId="1F2B7846" w14:textId="48F3B6C0" w:rsidR="001D5A80" w:rsidRDefault="001D5A80" w:rsidP="00FB66E6">
      <w:pPr>
        <w:spacing w:after="0" w:line="240" w:lineRule="auto"/>
        <w:rPr>
          <w:rFonts w:cstheme="minorHAnsi"/>
        </w:rPr>
      </w:pPr>
      <w:r w:rsidRPr="00F93A5E">
        <w:rPr>
          <w:rFonts w:cstheme="minorHAnsi"/>
          <w:b/>
          <w:bCs/>
        </w:rPr>
        <w:t>Moderator:</w:t>
      </w:r>
      <w:r>
        <w:rPr>
          <w:rFonts w:cstheme="minorHAnsi"/>
        </w:rPr>
        <w:t xml:space="preserve"> </w:t>
      </w:r>
      <w:r w:rsidRPr="001D5A80">
        <w:rPr>
          <w:rFonts w:cstheme="minorHAnsi"/>
        </w:rPr>
        <w:t xml:space="preserve">John Curan, Executive Editor, </w:t>
      </w:r>
      <w:proofErr w:type="spellStart"/>
      <w:r w:rsidRPr="001D5A80">
        <w:rPr>
          <w:rFonts w:cstheme="minorHAnsi"/>
        </w:rPr>
        <w:t>MeriTalk</w:t>
      </w:r>
      <w:proofErr w:type="spellEnd"/>
      <w:r w:rsidRPr="001D5A80">
        <w:rPr>
          <w:rFonts w:cstheme="minorHAnsi"/>
        </w:rPr>
        <w:t>   </w:t>
      </w:r>
    </w:p>
    <w:p w14:paraId="3461B57D" w14:textId="630DB025" w:rsidR="00FD7D74" w:rsidRPr="00F93A5E" w:rsidRDefault="71A98ECA" w:rsidP="00FB66E6">
      <w:pPr>
        <w:spacing w:after="0" w:line="240" w:lineRule="auto"/>
        <w:rPr>
          <w:rFonts w:cstheme="minorHAnsi"/>
          <w:b/>
          <w:bCs/>
        </w:rPr>
      </w:pPr>
      <w:r w:rsidRPr="00F93A5E">
        <w:rPr>
          <w:rFonts w:cstheme="minorHAnsi"/>
          <w:b/>
          <w:bCs/>
        </w:rPr>
        <w:t>Panelists:</w:t>
      </w:r>
      <w:r w:rsidR="16AB3123" w:rsidRPr="00F93A5E">
        <w:rPr>
          <w:rFonts w:cstheme="minorHAnsi"/>
          <w:b/>
          <w:bCs/>
        </w:rPr>
        <w:t xml:space="preserve"> </w:t>
      </w:r>
    </w:p>
    <w:p w14:paraId="4860E4FF" w14:textId="5246AB53" w:rsidR="001D5A80" w:rsidRPr="001D5A80" w:rsidRDefault="001D5A80" w:rsidP="001D5A80">
      <w:pPr>
        <w:spacing w:after="0" w:line="240" w:lineRule="auto"/>
        <w:rPr>
          <w:rFonts w:cstheme="minorHAnsi"/>
        </w:rPr>
      </w:pPr>
      <w:r w:rsidRPr="001D5A80">
        <w:rPr>
          <w:rFonts w:cstheme="minorHAnsi"/>
        </w:rPr>
        <w:t>Dr Michael Warner, Command Historian, US D</w:t>
      </w:r>
      <w:r w:rsidR="00385485">
        <w:rPr>
          <w:rFonts w:cstheme="minorHAnsi"/>
        </w:rPr>
        <w:t>epartment</w:t>
      </w:r>
      <w:r w:rsidRPr="001D5A80">
        <w:rPr>
          <w:rFonts w:cstheme="minorHAnsi"/>
        </w:rPr>
        <w:t xml:space="preserve"> of Defense </w:t>
      </w:r>
    </w:p>
    <w:p w14:paraId="483DEB5E" w14:textId="77777777" w:rsidR="001D5A80" w:rsidRPr="001D5A80" w:rsidRDefault="001D5A80" w:rsidP="001D5A80">
      <w:pPr>
        <w:spacing w:after="0" w:line="240" w:lineRule="auto"/>
        <w:rPr>
          <w:rFonts w:cstheme="minorHAnsi"/>
        </w:rPr>
      </w:pPr>
      <w:r w:rsidRPr="001D5A80">
        <w:rPr>
          <w:rFonts w:cstheme="minorHAnsi"/>
        </w:rPr>
        <w:t>Jason Healey, Senior Research Scholar at Columbia University's School for International and Public Affairs </w:t>
      </w:r>
    </w:p>
    <w:p w14:paraId="0A7B6219" w14:textId="77777777" w:rsidR="001D5A80" w:rsidRPr="001D5A80" w:rsidRDefault="001D5A80" w:rsidP="001D5A80">
      <w:pPr>
        <w:spacing w:after="0" w:line="240" w:lineRule="auto"/>
        <w:rPr>
          <w:rFonts w:cstheme="minorHAnsi"/>
        </w:rPr>
      </w:pPr>
      <w:r w:rsidRPr="001D5A80">
        <w:rPr>
          <w:rFonts w:cstheme="minorHAnsi"/>
        </w:rPr>
        <w:t>Connie Uthoff, Program Director of the Cybersecurity Strategy and Information Management Master's Program /College of Professional Studies at The George Washington University  </w:t>
      </w:r>
    </w:p>
    <w:p w14:paraId="19CBFBCC" w14:textId="679AAE21" w:rsidR="001D5A80" w:rsidRDefault="001D5A80" w:rsidP="0073126C">
      <w:pPr>
        <w:spacing w:after="0" w:line="240" w:lineRule="auto"/>
        <w:rPr>
          <w:rFonts w:cstheme="minorHAnsi"/>
        </w:rPr>
      </w:pPr>
      <w:r w:rsidRPr="001D5A80">
        <w:rPr>
          <w:rFonts w:cstheme="minorHAnsi"/>
        </w:rPr>
        <w:t>Geronimo Frank Nuño, Associate Professor, National Defense University, College of and Cyberspace </w:t>
      </w:r>
    </w:p>
    <w:p w14:paraId="76DB1811" w14:textId="77777777" w:rsidR="0073126C" w:rsidRPr="0073126C" w:rsidRDefault="0073126C" w:rsidP="0073126C">
      <w:pPr>
        <w:spacing w:after="0" w:line="240" w:lineRule="auto"/>
        <w:rPr>
          <w:rFonts w:cstheme="minorHAnsi"/>
        </w:rPr>
      </w:pPr>
    </w:p>
    <w:p w14:paraId="2B801580" w14:textId="67BB5C2C" w:rsidR="00FB66E6" w:rsidRPr="001D5A80" w:rsidRDefault="2881F6D9" w:rsidP="001D5A80">
      <w:pPr>
        <w:spacing w:after="0" w:line="360" w:lineRule="auto"/>
        <w:rPr>
          <w:rFonts w:cstheme="minorHAnsi"/>
          <w:i/>
          <w:iCs/>
        </w:rPr>
      </w:pPr>
      <w:r w:rsidRPr="00FB66E6">
        <w:rPr>
          <w:rFonts w:cstheme="minorHAnsi"/>
          <w:b/>
          <w:bCs/>
        </w:rPr>
        <w:t>11:</w:t>
      </w:r>
      <w:r w:rsidR="5A7A4181" w:rsidRPr="00FB66E6">
        <w:rPr>
          <w:rFonts w:cstheme="minorHAnsi"/>
          <w:b/>
          <w:bCs/>
        </w:rPr>
        <w:t>45</w:t>
      </w:r>
      <w:r w:rsidR="2E262E88" w:rsidRPr="00FB66E6">
        <w:rPr>
          <w:rFonts w:cstheme="minorHAnsi"/>
          <w:b/>
          <w:bCs/>
        </w:rPr>
        <w:t xml:space="preserve"> -</w:t>
      </w:r>
      <w:r w:rsidR="1CA943DF" w:rsidRPr="00FB66E6">
        <w:rPr>
          <w:rFonts w:cstheme="minorHAnsi"/>
          <w:b/>
          <w:bCs/>
        </w:rPr>
        <w:t xml:space="preserve"> </w:t>
      </w:r>
      <w:r w:rsidRPr="00FB66E6">
        <w:rPr>
          <w:rFonts w:cstheme="minorHAnsi"/>
          <w:b/>
          <w:bCs/>
        </w:rPr>
        <w:t>12:</w:t>
      </w:r>
      <w:r w:rsidR="25062779" w:rsidRPr="00FB66E6">
        <w:rPr>
          <w:rFonts w:cstheme="minorHAnsi"/>
          <w:b/>
          <w:bCs/>
        </w:rPr>
        <w:t>1</w:t>
      </w:r>
      <w:r w:rsidR="676F0BB0" w:rsidRPr="00FB66E6">
        <w:rPr>
          <w:rFonts w:cstheme="minorHAnsi"/>
          <w:b/>
          <w:bCs/>
        </w:rPr>
        <w:t>5</w:t>
      </w:r>
      <w:r w:rsidRPr="00FB66E6">
        <w:rPr>
          <w:rFonts w:cstheme="minorHAnsi"/>
          <w:b/>
          <w:bCs/>
        </w:rPr>
        <w:t xml:space="preserve"> </w:t>
      </w:r>
      <w:r w:rsidR="1C8B5D1C" w:rsidRPr="00FB66E6">
        <w:rPr>
          <w:rFonts w:cstheme="minorHAnsi"/>
          <w:b/>
          <w:bCs/>
        </w:rPr>
        <w:t>Morning Keynote</w:t>
      </w:r>
      <w:r w:rsidR="704C0489" w:rsidRPr="00FB66E6">
        <w:rPr>
          <w:rFonts w:cstheme="minorHAnsi"/>
        </w:rPr>
        <w:t xml:space="preserve"> Ylli Bajraktari</w:t>
      </w:r>
      <w:r w:rsidR="384E048B" w:rsidRPr="00FB66E6">
        <w:rPr>
          <w:rFonts w:cstheme="minorHAnsi"/>
        </w:rPr>
        <w:t xml:space="preserve"> – CEO Strategic Studies</w:t>
      </w:r>
    </w:p>
    <w:p w14:paraId="1F2E94C9" w14:textId="0F9F2782" w:rsidR="00FB66E6" w:rsidRPr="001D5A80" w:rsidRDefault="54774B00" w:rsidP="001D5A80">
      <w:pPr>
        <w:spacing w:after="0" w:line="360" w:lineRule="auto"/>
        <w:rPr>
          <w:rFonts w:cstheme="minorHAnsi"/>
          <w:b/>
          <w:bCs/>
        </w:rPr>
      </w:pPr>
      <w:r w:rsidRPr="00FB66E6">
        <w:rPr>
          <w:rFonts w:cstheme="minorHAnsi"/>
          <w:b/>
          <w:bCs/>
        </w:rPr>
        <w:t>12:</w:t>
      </w:r>
      <w:r w:rsidR="57655573" w:rsidRPr="00FB66E6">
        <w:rPr>
          <w:rFonts w:cstheme="minorHAnsi"/>
          <w:b/>
          <w:bCs/>
        </w:rPr>
        <w:t>15</w:t>
      </w:r>
      <w:r w:rsidRPr="00FB66E6">
        <w:rPr>
          <w:rFonts w:cstheme="minorHAnsi"/>
          <w:b/>
          <w:bCs/>
        </w:rPr>
        <w:t>-1:</w:t>
      </w:r>
      <w:r w:rsidR="1691FBDC" w:rsidRPr="00FB66E6">
        <w:rPr>
          <w:rFonts w:cstheme="minorHAnsi"/>
          <w:b/>
          <w:bCs/>
        </w:rPr>
        <w:t xml:space="preserve">15 </w:t>
      </w:r>
      <w:r w:rsidR="19D75FC8" w:rsidRPr="00FB66E6">
        <w:rPr>
          <w:rFonts w:cstheme="minorHAnsi"/>
          <w:b/>
          <w:bCs/>
        </w:rPr>
        <w:t xml:space="preserve"> Lunch </w:t>
      </w:r>
    </w:p>
    <w:p w14:paraId="2C3A40FC" w14:textId="4D6A551C" w:rsidR="003F3E37" w:rsidRPr="00FB66E6" w:rsidRDefault="4BCB36E7" w:rsidP="001D5A80">
      <w:pPr>
        <w:spacing w:after="0" w:line="360" w:lineRule="auto"/>
        <w:rPr>
          <w:rFonts w:cstheme="minorHAnsi"/>
          <w:b/>
          <w:bCs/>
        </w:rPr>
      </w:pPr>
      <w:r w:rsidRPr="00FB66E6">
        <w:rPr>
          <w:rFonts w:cstheme="minorHAnsi"/>
          <w:b/>
          <w:bCs/>
        </w:rPr>
        <w:t>1:</w:t>
      </w:r>
      <w:r w:rsidR="74A5E3A5" w:rsidRPr="00FB66E6">
        <w:rPr>
          <w:rFonts w:cstheme="minorHAnsi"/>
          <w:b/>
          <w:bCs/>
        </w:rPr>
        <w:t>15</w:t>
      </w:r>
      <w:r w:rsidRPr="00FB66E6">
        <w:rPr>
          <w:rFonts w:cstheme="minorHAnsi"/>
          <w:b/>
          <w:bCs/>
        </w:rPr>
        <w:t>-</w:t>
      </w:r>
      <w:r w:rsidR="6F6C2634" w:rsidRPr="00FB66E6">
        <w:rPr>
          <w:rFonts w:cstheme="minorHAnsi"/>
          <w:b/>
          <w:bCs/>
        </w:rPr>
        <w:t>2:</w:t>
      </w:r>
      <w:r w:rsidR="4FD7AC80" w:rsidRPr="00FB66E6">
        <w:rPr>
          <w:rFonts w:cstheme="minorHAnsi"/>
          <w:b/>
          <w:bCs/>
        </w:rPr>
        <w:t xml:space="preserve">15 </w:t>
      </w:r>
      <w:r w:rsidR="4F0E6D7A" w:rsidRPr="00FB66E6">
        <w:rPr>
          <w:rFonts w:cstheme="minorHAnsi"/>
          <w:b/>
          <w:bCs/>
        </w:rPr>
        <w:t>Future</w:t>
      </w:r>
      <w:r w:rsidR="42C9E4A2" w:rsidRPr="00FB66E6">
        <w:rPr>
          <w:rFonts w:cstheme="minorHAnsi"/>
          <w:b/>
          <w:bCs/>
        </w:rPr>
        <w:t xml:space="preserve"> and Predictions</w:t>
      </w:r>
      <w:r w:rsidR="4F0E6D7A" w:rsidRPr="00FB66E6">
        <w:rPr>
          <w:rFonts w:cstheme="minorHAnsi"/>
          <w:b/>
          <w:bCs/>
        </w:rPr>
        <w:t xml:space="preserve"> Panel</w:t>
      </w:r>
      <w:r w:rsidR="49BC0CE7" w:rsidRPr="00FB66E6">
        <w:rPr>
          <w:rFonts w:cstheme="minorHAnsi"/>
          <w:b/>
          <w:bCs/>
        </w:rPr>
        <w:t xml:space="preserve"> </w:t>
      </w:r>
      <w:r w:rsidR="3F4868BE" w:rsidRPr="00FB66E6">
        <w:rPr>
          <w:rFonts w:cstheme="minorHAnsi"/>
          <w:b/>
          <w:bCs/>
        </w:rPr>
        <w:t>for Information and Cyberspace</w:t>
      </w:r>
      <w:r w:rsidR="00FB66E6">
        <w:rPr>
          <w:rFonts w:cstheme="minorHAnsi"/>
          <w:b/>
          <w:bCs/>
        </w:rPr>
        <w:t xml:space="preserve"> Panel</w:t>
      </w:r>
    </w:p>
    <w:p w14:paraId="376F74C9" w14:textId="1967D0E4" w:rsidR="00FD7D74" w:rsidRPr="00FB66E6" w:rsidRDefault="4944E888" w:rsidP="00FB66E6">
      <w:pPr>
        <w:spacing w:after="0" w:line="240" w:lineRule="auto"/>
        <w:rPr>
          <w:rFonts w:eastAsia="Arial" w:cstheme="minorHAnsi"/>
        </w:rPr>
      </w:pPr>
      <w:r w:rsidRPr="00FB66E6">
        <w:rPr>
          <w:rFonts w:eastAsiaTheme="minorEastAsia" w:cstheme="minorHAnsi"/>
        </w:rPr>
        <w:t>As digital infrastructure becomes increasingly integral to global security, the landscape of cyber warfare is poised for transformative change over the next 60 years. This panel, will delve into the anticipated evolution of cyber conflict, examining emerging technologies, strategic doctrines, and potential geopolitical shifts. Discussions will explore the implications of these developments for national security, international relations, and policymaking.</w:t>
      </w:r>
      <w:r w:rsidRPr="00FB66E6">
        <w:rPr>
          <w:rFonts w:eastAsia="Times New Roman" w:cstheme="minorHAnsi"/>
        </w:rPr>
        <w:t xml:space="preserve"> </w:t>
      </w:r>
      <w:r w:rsidRPr="00FB66E6">
        <w:rPr>
          <w:rFonts w:eastAsia="Arial" w:cstheme="minorHAnsi"/>
        </w:rPr>
        <w:t xml:space="preserve"> </w:t>
      </w:r>
    </w:p>
    <w:p w14:paraId="37FEC5D5" w14:textId="2F7AE78F" w:rsidR="001D5A80" w:rsidRDefault="001D5A80" w:rsidP="00FB66E6">
      <w:pPr>
        <w:spacing w:after="0" w:line="240" w:lineRule="auto"/>
        <w:rPr>
          <w:rFonts w:cstheme="minorHAnsi"/>
        </w:rPr>
      </w:pPr>
      <w:r w:rsidRPr="00F93A5E">
        <w:rPr>
          <w:rFonts w:cstheme="minorHAnsi"/>
          <w:b/>
          <w:bCs/>
        </w:rPr>
        <w:t>Moderator:</w:t>
      </w:r>
      <w:r>
        <w:rPr>
          <w:rFonts w:cstheme="minorHAnsi"/>
        </w:rPr>
        <w:t xml:space="preserve"> </w:t>
      </w:r>
      <w:r w:rsidRPr="001D5A80">
        <w:rPr>
          <w:rFonts w:cstheme="minorHAnsi"/>
        </w:rPr>
        <w:t>Mr. Patrick Tucker, Technology Editor for Defense One </w:t>
      </w:r>
    </w:p>
    <w:p w14:paraId="3A73DFF9" w14:textId="341C2D33" w:rsidR="002C22F5" w:rsidRPr="00F93A5E" w:rsidRDefault="48498A92" w:rsidP="00FB66E6">
      <w:pPr>
        <w:spacing w:after="0" w:line="240" w:lineRule="auto"/>
        <w:rPr>
          <w:rFonts w:cstheme="minorHAnsi"/>
          <w:b/>
          <w:bCs/>
        </w:rPr>
      </w:pPr>
      <w:r w:rsidRPr="00F93A5E">
        <w:rPr>
          <w:rFonts w:cstheme="minorHAnsi"/>
          <w:b/>
          <w:bCs/>
        </w:rPr>
        <w:t>Panelists:</w:t>
      </w:r>
      <w:r w:rsidR="028A703D" w:rsidRPr="00F93A5E">
        <w:rPr>
          <w:rFonts w:cstheme="minorHAnsi"/>
          <w:b/>
          <w:bCs/>
        </w:rPr>
        <w:t xml:space="preserve"> </w:t>
      </w:r>
    </w:p>
    <w:p w14:paraId="72FEF1CE" w14:textId="77777777" w:rsidR="001D5A80" w:rsidRPr="001D5A80" w:rsidRDefault="001D5A80" w:rsidP="001D5A80">
      <w:pPr>
        <w:spacing w:after="0" w:line="240" w:lineRule="auto"/>
        <w:rPr>
          <w:rFonts w:cstheme="minorHAnsi"/>
        </w:rPr>
      </w:pPr>
      <w:r w:rsidRPr="001D5A80">
        <w:rPr>
          <w:rFonts w:cstheme="minorHAnsi"/>
        </w:rPr>
        <w:t>Dr. Mark Stanley, NASA *CIC Alum </w:t>
      </w:r>
    </w:p>
    <w:p w14:paraId="398F5F60" w14:textId="77777777" w:rsidR="001D5A80" w:rsidRPr="001D5A80" w:rsidRDefault="001D5A80" w:rsidP="001D5A80">
      <w:pPr>
        <w:spacing w:after="0" w:line="240" w:lineRule="auto"/>
        <w:rPr>
          <w:rFonts w:cstheme="minorHAnsi"/>
        </w:rPr>
      </w:pPr>
      <w:r w:rsidRPr="001D5A80">
        <w:rPr>
          <w:rFonts w:cstheme="minorHAnsi"/>
        </w:rPr>
        <w:t>COL Nancy Blacker JD, Chairman of the Joint Chief's of Staff's (CJCS), National Defense University, College of and Cyberspace </w:t>
      </w:r>
    </w:p>
    <w:p w14:paraId="6B339AF1" w14:textId="7BF687B8" w:rsidR="001D5A80" w:rsidRPr="001D5A80" w:rsidRDefault="001D5A80" w:rsidP="001D5A80">
      <w:pPr>
        <w:spacing w:after="0" w:line="240" w:lineRule="auto"/>
        <w:rPr>
          <w:rFonts w:cstheme="minorHAnsi"/>
        </w:rPr>
      </w:pPr>
      <w:r w:rsidRPr="001D5A80">
        <w:rPr>
          <w:rFonts w:cstheme="minorHAnsi"/>
        </w:rPr>
        <w:t>COL (Ret.) Justin D. Considine, U.S. Army, Instructor, National War College, National Defense University </w:t>
      </w:r>
    </w:p>
    <w:p w14:paraId="35CC094F" w14:textId="77777777" w:rsidR="001D5A80" w:rsidRPr="001D5A80" w:rsidRDefault="001D5A80" w:rsidP="001D5A80">
      <w:pPr>
        <w:spacing w:after="0" w:line="240" w:lineRule="auto"/>
        <w:rPr>
          <w:rFonts w:cstheme="minorHAnsi"/>
        </w:rPr>
      </w:pPr>
      <w:r w:rsidRPr="001D5A80">
        <w:rPr>
          <w:rFonts w:cstheme="minorHAnsi"/>
        </w:rPr>
        <w:t>Dr. Matthew Rogers, Office of the Technical Director, Future Technologies Branch, Cybersecurity Information Security Agency </w:t>
      </w:r>
    </w:p>
    <w:p w14:paraId="59432F9E" w14:textId="77777777" w:rsidR="00DB01B2" w:rsidRDefault="00DB01B2" w:rsidP="00FB66E6">
      <w:pPr>
        <w:spacing w:after="0" w:line="240" w:lineRule="auto"/>
        <w:rPr>
          <w:rFonts w:cstheme="minorHAnsi"/>
        </w:rPr>
      </w:pPr>
    </w:p>
    <w:p w14:paraId="0BB3FCBC" w14:textId="77777777" w:rsidR="001D5A80" w:rsidRDefault="001D5A80" w:rsidP="00FB66E6">
      <w:pPr>
        <w:spacing w:after="0" w:line="240" w:lineRule="auto"/>
        <w:rPr>
          <w:rFonts w:cstheme="minorHAnsi"/>
        </w:rPr>
      </w:pPr>
    </w:p>
    <w:p w14:paraId="2262DB1C" w14:textId="77777777" w:rsidR="001D5A80" w:rsidRDefault="001D5A80" w:rsidP="00FB66E6">
      <w:pPr>
        <w:spacing w:after="0" w:line="240" w:lineRule="auto"/>
        <w:rPr>
          <w:rFonts w:cstheme="minorHAnsi"/>
        </w:rPr>
      </w:pPr>
    </w:p>
    <w:p w14:paraId="3636525E" w14:textId="77777777" w:rsidR="0073126C" w:rsidRPr="00FB66E6" w:rsidRDefault="0073126C" w:rsidP="00FB66E6">
      <w:pPr>
        <w:spacing w:after="0" w:line="240" w:lineRule="auto"/>
        <w:rPr>
          <w:rFonts w:cstheme="minorHAnsi"/>
        </w:rPr>
      </w:pPr>
    </w:p>
    <w:p w14:paraId="2A228F32" w14:textId="77777777" w:rsidR="000A10D0" w:rsidRPr="00FB66E6" w:rsidRDefault="000A10D0" w:rsidP="00FB66E6">
      <w:pPr>
        <w:spacing w:after="0" w:line="240" w:lineRule="auto"/>
        <w:rPr>
          <w:rFonts w:cstheme="minorHAnsi"/>
        </w:rPr>
      </w:pPr>
    </w:p>
    <w:p w14:paraId="35B6B93B" w14:textId="34F15A50" w:rsidR="4C4E85E2" w:rsidRPr="00FB66E6" w:rsidRDefault="63D5731A" w:rsidP="00FB66E6">
      <w:pPr>
        <w:spacing w:after="0" w:line="240" w:lineRule="auto"/>
        <w:rPr>
          <w:rFonts w:cstheme="minorHAnsi"/>
          <w:b/>
          <w:bCs/>
        </w:rPr>
      </w:pPr>
      <w:r w:rsidRPr="00FB66E6">
        <w:rPr>
          <w:rFonts w:cstheme="minorHAnsi"/>
          <w:b/>
          <w:bCs/>
        </w:rPr>
        <w:lastRenderedPageBreak/>
        <w:t>2:15</w:t>
      </w:r>
      <w:r w:rsidR="25478F1A" w:rsidRPr="00FB66E6">
        <w:rPr>
          <w:rFonts w:cstheme="minorHAnsi"/>
          <w:b/>
          <w:bCs/>
        </w:rPr>
        <w:t>-</w:t>
      </w:r>
      <w:r w:rsidR="52ADACCA" w:rsidRPr="00FB66E6">
        <w:rPr>
          <w:rFonts w:cstheme="minorHAnsi"/>
          <w:b/>
          <w:bCs/>
        </w:rPr>
        <w:t xml:space="preserve">3:15 </w:t>
      </w:r>
      <w:r w:rsidR="6B840669" w:rsidRPr="00FB66E6">
        <w:rPr>
          <w:rFonts w:cstheme="minorHAnsi"/>
          <w:b/>
          <w:bCs/>
        </w:rPr>
        <w:t>Cyberspace and Academia</w:t>
      </w:r>
    </w:p>
    <w:p w14:paraId="79A593C1" w14:textId="21965BFC" w:rsidR="785F6A72" w:rsidRDefault="785F6A72" w:rsidP="00FB66E6">
      <w:pPr>
        <w:spacing w:after="0" w:line="240" w:lineRule="auto"/>
        <w:rPr>
          <w:rFonts w:cstheme="minorHAnsi"/>
        </w:rPr>
      </w:pPr>
      <w:r w:rsidRPr="00FB66E6">
        <w:rPr>
          <w:rFonts w:cstheme="minorHAnsi"/>
        </w:rPr>
        <w:t xml:space="preserve">Abstract: </w:t>
      </w:r>
      <w:r w:rsidR="5C945C64" w:rsidRPr="00FB66E6">
        <w:rPr>
          <w:rFonts w:cstheme="minorHAnsi"/>
        </w:rPr>
        <w:t>The past two decades have seen significant evolution in the field of cyber education, driven by rapid technological advancements and the growing importance of cybersecurity across various sectors. This moderated panel, featuring distinguished academic professors, will explore the transformative changes in cyber education. The discussion will address the development of cyber curricula, the integration of interdisciplinary approaches, the rise of online and hands-on learning methods, and the increasing collaboration between academia, industry, and government. Panelists will share insights on the challenges and opportunities in preparing the next generation of cyber professionals, highlighting innovative teaching practices and the impact of emerging technologies on education. By reflecting on past experiences and looking towards future trends, this session aims to provide a comprehensive understanding of how cyber education has adapted to meet the demands of a rapidly changing digital landscape.</w:t>
      </w:r>
    </w:p>
    <w:p w14:paraId="26AFD4A9" w14:textId="6A54D12C" w:rsidR="001D5A80" w:rsidRPr="001D5A80" w:rsidRDefault="001D5A80" w:rsidP="00FB66E6">
      <w:pPr>
        <w:spacing w:after="0" w:line="240" w:lineRule="auto"/>
        <w:rPr>
          <w:rFonts w:cstheme="minorHAnsi"/>
        </w:rPr>
      </w:pPr>
      <w:r w:rsidRPr="00F93A5E">
        <w:rPr>
          <w:rFonts w:cstheme="minorHAnsi"/>
          <w:b/>
          <w:bCs/>
        </w:rPr>
        <w:t>Moderator:</w:t>
      </w:r>
      <w:r w:rsidRPr="001D5A80">
        <w:rPr>
          <w:rFonts w:cstheme="minorHAnsi"/>
        </w:rPr>
        <w:t xml:space="preserve"> David </w:t>
      </w:r>
      <w:proofErr w:type="spellStart"/>
      <w:r w:rsidRPr="001D5A80">
        <w:rPr>
          <w:rFonts w:cstheme="minorHAnsi"/>
        </w:rPr>
        <w:t>DiMolfetta</w:t>
      </w:r>
      <w:proofErr w:type="spellEnd"/>
      <w:r w:rsidRPr="001D5A80">
        <w:rPr>
          <w:rFonts w:cstheme="minorHAnsi"/>
        </w:rPr>
        <w:t xml:space="preserve">, Cybersecurity Reporter, </w:t>
      </w:r>
      <w:proofErr w:type="spellStart"/>
      <w:r w:rsidRPr="001D5A80">
        <w:rPr>
          <w:rFonts w:cstheme="minorHAnsi"/>
        </w:rPr>
        <w:t>Nextgov</w:t>
      </w:r>
      <w:proofErr w:type="spellEnd"/>
      <w:r w:rsidRPr="001D5A80">
        <w:rPr>
          <w:rFonts w:cstheme="minorHAnsi"/>
        </w:rPr>
        <w:t>/FCW</w:t>
      </w:r>
    </w:p>
    <w:p w14:paraId="6BFCA10D" w14:textId="77777777" w:rsidR="000A10D0" w:rsidRPr="00F93A5E" w:rsidRDefault="465C5173" w:rsidP="00FB66E6">
      <w:pPr>
        <w:spacing w:after="0" w:line="240" w:lineRule="auto"/>
        <w:rPr>
          <w:rFonts w:cstheme="minorHAnsi"/>
          <w:b/>
          <w:bCs/>
        </w:rPr>
      </w:pPr>
      <w:r w:rsidRPr="00F93A5E">
        <w:rPr>
          <w:rFonts w:cstheme="minorHAnsi"/>
          <w:b/>
          <w:bCs/>
        </w:rPr>
        <w:t>Panelists:</w:t>
      </w:r>
      <w:r w:rsidR="4FD3F88F" w:rsidRPr="00F93A5E">
        <w:rPr>
          <w:rFonts w:cstheme="minorHAnsi"/>
          <w:b/>
          <w:bCs/>
        </w:rPr>
        <w:t xml:space="preserve"> </w:t>
      </w:r>
    </w:p>
    <w:p w14:paraId="796DCC54" w14:textId="77777777" w:rsidR="001D5A80" w:rsidRPr="001D5A80" w:rsidRDefault="001D5A80" w:rsidP="001D5A80">
      <w:pPr>
        <w:spacing w:after="0" w:line="240" w:lineRule="auto"/>
        <w:rPr>
          <w:rFonts w:eastAsia="Aptos" w:cstheme="minorHAnsi"/>
        </w:rPr>
      </w:pPr>
      <w:r w:rsidRPr="001D5A80">
        <w:rPr>
          <w:rFonts w:eastAsia="Aptos" w:cstheme="minorHAnsi"/>
        </w:rPr>
        <w:t>Dr. Olga Livingston, Virginia Technical University (Invited)</w:t>
      </w:r>
    </w:p>
    <w:p w14:paraId="04449FC4" w14:textId="5B476FDF" w:rsidR="001D5A80" w:rsidRPr="001D5A80" w:rsidRDefault="001D5A80" w:rsidP="001D5A80">
      <w:pPr>
        <w:spacing w:after="0" w:line="240" w:lineRule="auto"/>
        <w:rPr>
          <w:rFonts w:eastAsia="Aptos" w:cstheme="minorHAnsi"/>
        </w:rPr>
      </w:pPr>
      <w:r w:rsidRPr="001D5A80">
        <w:rPr>
          <w:rFonts w:eastAsia="Aptos" w:cstheme="minorHAnsi"/>
        </w:rPr>
        <w:t xml:space="preserve">Dr. Shiu-Kai Chin, </w:t>
      </w:r>
      <w:r>
        <w:rPr>
          <w:rFonts w:eastAsia="Aptos" w:cstheme="minorHAnsi"/>
        </w:rPr>
        <w:t xml:space="preserve">Emeritus Professor, </w:t>
      </w:r>
      <w:r w:rsidRPr="001D5A80">
        <w:rPr>
          <w:rFonts w:eastAsia="Aptos" w:cstheme="minorHAnsi"/>
        </w:rPr>
        <w:t>Syracuse University</w:t>
      </w:r>
    </w:p>
    <w:p w14:paraId="57B1CF62" w14:textId="5C40D77C" w:rsidR="001D5A80" w:rsidRPr="001D5A80" w:rsidRDefault="001D5A80" w:rsidP="001D5A80">
      <w:pPr>
        <w:spacing w:after="0" w:line="240" w:lineRule="auto"/>
        <w:rPr>
          <w:rFonts w:eastAsia="Aptos" w:cstheme="minorHAnsi"/>
        </w:rPr>
      </w:pPr>
      <w:r w:rsidRPr="001D5A80">
        <w:rPr>
          <w:rFonts w:eastAsia="Aptos" w:cstheme="minorHAnsi"/>
        </w:rPr>
        <w:t xml:space="preserve">Dr. Diane Burley, </w:t>
      </w:r>
      <w:r>
        <w:rPr>
          <w:rFonts w:eastAsia="Aptos" w:cstheme="minorHAnsi"/>
        </w:rPr>
        <w:t xml:space="preserve">Vice </w:t>
      </w:r>
      <w:r w:rsidR="00F93A5E">
        <w:rPr>
          <w:rFonts w:eastAsia="Aptos" w:cstheme="minorHAnsi"/>
        </w:rPr>
        <w:t>Provost</w:t>
      </w:r>
      <w:r>
        <w:rPr>
          <w:rFonts w:eastAsia="Aptos" w:cstheme="minorHAnsi"/>
        </w:rPr>
        <w:t xml:space="preserve"> for Research and Innovation, </w:t>
      </w:r>
      <w:r w:rsidRPr="001D5A80">
        <w:rPr>
          <w:rFonts w:eastAsia="Aptos" w:cstheme="minorHAnsi"/>
        </w:rPr>
        <w:t>American University</w:t>
      </w:r>
    </w:p>
    <w:p w14:paraId="5B6DD0BF" w14:textId="77777777" w:rsidR="001D5A80" w:rsidRPr="001D5A80" w:rsidRDefault="001D5A80" w:rsidP="001D5A80">
      <w:pPr>
        <w:spacing w:after="0" w:line="240" w:lineRule="auto"/>
        <w:rPr>
          <w:rFonts w:eastAsia="Aptos" w:cstheme="minorHAnsi"/>
        </w:rPr>
      </w:pPr>
      <w:r w:rsidRPr="001D5A80">
        <w:rPr>
          <w:rFonts w:eastAsia="Aptos" w:cstheme="minorHAnsi"/>
        </w:rPr>
        <w:t>Dr. Jim Chen, National Defense University College of Information and Cyberspace</w:t>
      </w:r>
    </w:p>
    <w:p w14:paraId="0848728C" w14:textId="77777777" w:rsidR="000A10D0" w:rsidRPr="00FB66E6" w:rsidRDefault="000A10D0" w:rsidP="00FB66E6">
      <w:pPr>
        <w:spacing w:after="0" w:line="240" w:lineRule="auto"/>
        <w:rPr>
          <w:rFonts w:cstheme="minorHAnsi"/>
        </w:rPr>
      </w:pPr>
    </w:p>
    <w:p w14:paraId="140321B5" w14:textId="5E5F0BD2" w:rsidR="000A10D0" w:rsidRPr="00FB66E6" w:rsidRDefault="28E55D19" w:rsidP="00FB66E6">
      <w:pPr>
        <w:spacing w:after="0" w:line="240" w:lineRule="auto"/>
        <w:rPr>
          <w:rFonts w:cstheme="minorHAnsi"/>
          <w:b/>
          <w:bCs/>
        </w:rPr>
      </w:pPr>
      <w:r w:rsidRPr="00FB66E6">
        <w:rPr>
          <w:rFonts w:cstheme="minorHAnsi"/>
          <w:b/>
          <w:bCs/>
        </w:rPr>
        <w:t>Break 3:</w:t>
      </w:r>
      <w:r w:rsidR="37B6027B" w:rsidRPr="00FB66E6">
        <w:rPr>
          <w:rFonts w:cstheme="minorHAnsi"/>
          <w:b/>
          <w:bCs/>
        </w:rPr>
        <w:t>15</w:t>
      </w:r>
      <w:r w:rsidRPr="00FB66E6">
        <w:rPr>
          <w:rFonts w:cstheme="minorHAnsi"/>
          <w:b/>
          <w:bCs/>
        </w:rPr>
        <w:t>-3:45</w:t>
      </w:r>
      <w:r w:rsidR="490E246A" w:rsidRPr="00FB66E6">
        <w:rPr>
          <w:rFonts w:cstheme="minorHAnsi"/>
          <w:b/>
          <w:bCs/>
        </w:rPr>
        <w:t xml:space="preserve"> </w:t>
      </w:r>
    </w:p>
    <w:p w14:paraId="34D375C5" w14:textId="77777777" w:rsidR="00FB66E6" w:rsidRPr="00FB66E6" w:rsidRDefault="00FB66E6" w:rsidP="00FB66E6">
      <w:pPr>
        <w:spacing w:after="0" w:line="240" w:lineRule="auto"/>
        <w:rPr>
          <w:rFonts w:cstheme="minorHAnsi"/>
        </w:rPr>
      </w:pPr>
    </w:p>
    <w:p w14:paraId="1A28DEB1" w14:textId="5E6270A2" w:rsidR="75C576E1" w:rsidRPr="00FB66E6" w:rsidRDefault="75C576E1" w:rsidP="00FB66E6">
      <w:pPr>
        <w:spacing w:after="0" w:line="240" w:lineRule="auto"/>
        <w:rPr>
          <w:rFonts w:cstheme="minorHAnsi"/>
        </w:rPr>
      </w:pPr>
      <w:r w:rsidRPr="00FB66E6">
        <w:rPr>
          <w:rFonts w:eastAsia="Aptos" w:cstheme="minorHAnsi"/>
          <w:b/>
          <w:bCs/>
        </w:rPr>
        <w:t>3:45-4:45 Cyberspace and Research</w:t>
      </w:r>
      <w:r w:rsidR="00FB66E6">
        <w:rPr>
          <w:rFonts w:eastAsia="Aptos" w:cstheme="minorHAnsi"/>
        </w:rPr>
        <w:t xml:space="preserve"> </w:t>
      </w:r>
      <w:r w:rsidR="00FB66E6" w:rsidRPr="00FB66E6">
        <w:rPr>
          <w:rFonts w:eastAsia="Aptos" w:cstheme="minorHAnsi"/>
          <w:b/>
          <w:bCs/>
        </w:rPr>
        <w:t>Panel</w:t>
      </w:r>
      <w:r w:rsidR="00FB66E6">
        <w:rPr>
          <w:rFonts w:eastAsia="Aptos" w:cstheme="minorHAnsi"/>
        </w:rPr>
        <w:t xml:space="preserve"> </w:t>
      </w:r>
      <w:r w:rsidRPr="00FB66E6">
        <w:rPr>
          <w:rFonts w:eastAsia="Aptos" w:cstheme="minorHAnsi"/>
        </w:rPr>
        <w:t xml:space="preserve">– How did we get here and where are we going? </w:t>
      </w:r>
    </w:p>
    <w:p w14:paraId="49126464" w14:textId="1C2D55D8" w:rsidR="75C576E1" w:rsidRPr="00FB66E6" w:rsidRDefault="75C576E1" w:rsidP="00FB66E6">
      <w:pPr>
        <w:spacing w:after="0" w:line="240" w:lineRule="auto"/>
        <w:rPr>
          <w:rFonts w:cstheme="minorHAnsi"/>
        </w:rPr>
      </w:pPr>
      <w:r w:rsidRPr="00FB66E6">
        <w:rPr>
          <w:rFonts w:eastAsia="Aptos" w:cstheme="minorHAnsi"/>
        </w:rPr>
        <w:t xml:space="preserve"> </w:t>
      </w:r>
    </w:p>
    <w:p w14:paraId="59187735" w14:textId="0187CE99" w:rsidR="000A10D0" w:rsidRPr="00FB66E6" w:rsidRDefault="75C576E1" w:rsidP="00FB66E6">
      <w:pPr>
        <w:spacing w:after="0" w:line="240" w:lineRule="auto"/>
        <w:rPr>
          <w:rFonts w:cstheme="minorHAnsi"/>
        </w:rPr>
      </w:pPr>
      <w:r w:rsidRPr="00FB66E6">
        <w:rPr>
          <w:rFonts w:eastAsia="Aptos" w:cstheme="minorHAnsi"/>
        </w:rPr>
        <w:t xml:space="preserve">The complicated domain now known as cyberspace began as the dream of researchers and academics who wanted to share information faster and work on “cool science projects.”  What was once the domain of geeks and nerds has grown into a domain of international strategic interests. Cyberspace and digital technology </w:t>
      </w:r>
      <w:proofErr w:type="gramStart"/>
      <w:r w:rsidRPr="00FB66E6">
        <w:rPr>
          <w:rFonts w:eastAsia="Aptos" w:cstheme="minorHAnsi"/>
        </w:rPr>
        <w:t>is</w:t>
      </w:r>
      <w:proofErr w:type="gramEnd"/>
      <w:r w:rsidRPr="00FB66E6">
        <w:rPr>
          <w:rFonts w:eastAsia="Aptos" w:cstheme="minorHAnsi"/>
        </w:rPr>
        <w:t xml:space="preserve"> now foundational to U.S. strategic, security, economic, and foreign policy interests. This panel will explore how to computers connected at MIT Lincoln Labs in 1965 has led to the world of today and discuss how future research will impact cyberspace in the future.</w:t>
      </w:r>
    </w:p>
    <w:p w14:paraId="6478082E" w14:textId="77777777" w:rsidR="00F93A5E" w:rsidRPr="00F93A5E" w:rsidRDefault="00F93A5E" w:rsidP="00F93A5E">
      <w:pPr>
        <w:spacing w:after="0" w:line="240" w:lineRule="auto"/>
        <w:rPr>
          <w:rFonts w:cstheme="minorHAnsi"/>
        </w:rPr>
      </w:pPr>
      <w:r w:rsidRPr="00F93A5E">
        <w:rPr>
          <w:rFonts w:cstheme="minorHAnsi"/>
          <w:b/>
          <w:bCs/>
        </w:rPr>
        <w:t xml:space="preserve">Moderator:  </w:t>
      </w:r>
      <w:r w:rsidRPr="00F93A5E">
        <w:rPr>
          <w:rFonts w:cstheme="minorHAnsi"/>
        </w:rPr>
        <w:t> Jason Miller, Executive Editor, Federal News Network</w:t>
      </w:r>
    </w:p>
    <w:p w14:paraId="6BDEAF61" w14:textId="77777777" w:rsidR="00F93A5E" w:rsidRPr="00F93A5E" w:rsidRDefault="00F93A5E" w:rsidP="00F93A5E">
      <w:pPr>
        <w:spacing w:after="0" w:line="240" w:lineRule="auto"/>
        <w:rPr>
          <w:rFonts w:cstheme="minorHAnsi"/>
          <w:b/>
          <w:bCs/>
        </w:rPr>
      </w:pPr>
      <w:r w:rsidRPr="00F93A5E">
        <w:rPr>
          <w:rFonts w:cstheme="minorHAnsi"/>
          <w:b/>
          <w:bCs/>
        </w:rPr>
        <w:t xml:space="preserve">Panelists: </w:t>
      </w:r>
    </w:p>
    <w:p w14:paraId="58FB159F" w14:textId="77777777" w:rsidR="00F93A5E" w:rsidRPr="00F93A5E" w:rsidRDefault="00F93A5E" w:rsidP="00F93A5E">
      <w:pPr>
        <w:spacing w:after="0" w:line="240" w:lineRule="auto"/>
        <w:rPr>
          <w:rFonts w:cstheme="minorHAnsi"/>
        </w:rPr>
      </w:pPr>
      <w:r w:rsidRPr="00F93A5E">
        <w:rPr>
          <w:rFonts w:cstheme="minorHAnsi"/>
        </w:rPr>
        <w:t>Cheri Caddy, Senior Advisor for Cyber Security, Office of Cybersecurity, Energy Security, and Emergency Response</w:t>
      </w:r>
    </w:p>
    <w:p w14:paraId="3379587E" w14:textId="77777777" w:rsidR="00F93A5E" w:rsidRPr="00F93A5E" w:rsidRDefault="00F93A5E" w:rsidP="00F93A5E">
      <w:pPr>
        <w:spacing w:after="0" w:line="240" w:lineRule="auto"/>
        <w:rPr>
          <w:rFonts w:cstheme="minorHAnsi"/>
        </w:rPr>
      </w:pPr>
      <w:r w:rsidRPr="00F93A5E">
        <w:rPr>
          <w:rFonts w:cstheme="minorHAnsi"/>
        </w:rPr>
        <w:t>Dr. Sarah Muccio, Air Force Laboratories</w:t>
      </w:r>
    </w:p>
    <w:p w14:paraId="5144AA8C" w14:textId="77777777" w:rsidR="00F93A5E" w:rsidRPr="00F93A5E" w:rsidRDefault="00F93A5E" w:rsidP="00F93A5E">
      <w:pPr>
        <w:spacing w:after="0" w:line="240" w:lineRule="auto"/>
        <w:rPr>
          <w:rFonts w:cstheme="minorHAnsi"/>
        </w:rPr>
      </w:pPr>
      <w:r w:rsidRPr="00F93A5E">
        <w:rPr>
          <w:rFonts w:cstheme="minorHAnsi"/>
        </w:rPr>
        <w:t>Karen Uttecht, MIT Lincoln Laboratory</w:t>
      </w:r>
    </w:p>
    <w:p w14:paraId="524F8F5B" w14:textId="77777777" w:rsidR="00F93A5E" w:rsidRPr="00F93A5E" w:rsidRDefault="00F93A5E" w:rsidP="00F93A5E">
      <w:pPr>
        <w:spacing w:after="0" w:line="240" w:lineRule="auto"/>
        <w:rPr>
          <w:rFonts w:cstheme="minorHAnsi"/>
        </w:rPr>
      </w:pPr>
      <w:r w:rsidRPr="00F93A5E">
        <w:rPr>
          <w:rFonts w:cstheme="minorHAnsi"/>
        </w:rPr>
        <w:t>Dr. Gwyneth Sutherlin, National Defense University College of Information and Cyberspace</w:t>
      </w:r>
    </w:p>
    <w:p w14:paraId="15AD4E18" w14:textId="77777777" w:rsidR="000A10D0" w:rsidRPr="00FB66E6" w:rsidRDefault="000A10D0" w:rsidP="00FB66E6">
      <w:pPr>
        <w:spacing w:after="0" w:line="240" w:lineRule="auto"/>
        <w:rPr>
          <w:rFonts w:cstheme="minorHAnsi"/>
        </w:rPr>
      </w:pPr>
    </w:p>
    <w:p w14:paraId="377ADFA7" w14:textId="690B2D2C" w:rsidR="2E5D525F" w:rsidRDefault="2E5D525F" w:rsidP="00FB66E6">
      <w:pPr>
        <w:spacing w:after="0" w:line="240" w:lineRule="auto"/>
        <w:rPr>
          <w:rFonts w:cstheme="minorHAnsi"/>
        </w:rPr>
      </w:pPr>
      <w:r w:rsidRPr="00FB66E6">
        <w:rPr>
          <w:rFonts w:cstheme="minorHAnsi"/>
        </w:rPr>
        <w:t>4</w:t>
      </w:r>
      <w:r w:rsidR="5A6071D8" w:rsidRPr="00FB66E6">
        <w:rPr>
          <w:rFonts w:cstheme="minorHAnsi"/>
        </w:rPr>
        <w:t>:45</w:t>
      </w:r>
      <w:r w:rsidRPr="00FB66E6">
        <w:rPr>
          <w:rFonts w:cstheme="minorHAnsi"/>
        </w:rPr>
        <w:t>-5:</w:t>
      </w:r>
      <w:r w:rsidR="0D3E134D" w:rsidRPr="00FB66E6">
        <w:rPr>
          <w:rFonts w:cstheme="minorHAnsi"/>
        </w:rPr>
        <w:t>3</w:t>
      </w:r>
      <w:r w:rsidRPr="00FB66E6">
        <w:rPr>
          <w:rFonts w:cstheme="minorHAnsi"/>
        </w:rPr>
        <w:t xml:space="preserve">0 </w:t>
      </w:r>
      <w:r w:rsidR="002C22F5" w:rsidRPr="00FB66E6">
        <w:rPr>
          <w:rFonts w:cstheme="minorHAnsi"/>
        </w:rPr>
        <w:t xml:space="preserve">Closing </w:t>
      </w:r>
      <w:r w:rsidR="2B0F2F94" w:rsidRPr="00FB66E6">
        <w:rPr>
          <w:rFonts w:cstheme="minorHAnsi"/>
        </w:rPr>
        <w:t>Keynote</w:t>
      </w:r>
      <w:r w:rsidR="53FE9099" w:rsidRPr="00FB66E6">
        <w:rPr>
          <w:rFonts w:cstheme="minorHAnsi"/>
        </w:rPr>
        <w:t xml:space="preserve"> </w:t>
      </w:r>
      <w:r w:rsidR="2C79CA0E" w:rsidRPr="00FB66E6">
        <w:rPr>
          <w:rFonts w:cstheme="minorHAnsi"/>
        </w:rPr>
        <w:t xml:space="preserve">- </w:t>
      </w:r>
      <w:r w:rsidR="0AE5EABF" w:rsidRPr="00FB66E6">
        <w:rPr>
          <w:rFonts w:cstheme="minorHAnsi"/>
        </w:rPr>
        <w:t>Steven Hernandez</w:t>
      </w:r>
      <w:r w:rsidR="002C22F5" w:rsidRPr="00FB66E6">
        <w:rPr>
          <w:rFonts w:cstheme="minorHAnsi"/>
        </w:rPr>
        <w:t xml:space="preserve">, Department of Education CISO </w:t>
      </w:r>
    </w:p>
    <w:p w14:paraId="67E57FE8" w14:textId="77777777" w:rsidR="00FB66E6" w:rsidRPr="00FB66E6" w:rsidRDefault="00FB66E6" w:rsidP="00FB66E6">
      <w:pPr>
        <w:spacing w:after="0" w:line="240" w:lineRule="auto"/>
        <w:rPr>
          <w:rFonts w:cstheme="minorHAnsi"/>
        </w:rPr>
      </w:pPr>
    </w:p>
    <w:p w14:paraId="46582FEB" w14:textId="6CD0DB15" w:rsidR="2E5D525F" w:rsidRDefault="6C925DF6" w:rsidP="00FB66E6">
      <w:pPr>
        <w:spacing w:after="0" w:line="240" w:lineRule="auto"/>
        <w:rPr>
          <w:rFonts w:cstheme="minorHAnsi"/>
        </w:rPr>
      </w:pPr>
      <w:r w:rsidRPr="00FB66E6">
        <w:rPr>
          <w:rFonts w:cstheme="minorHAnsi"/>
        </w:rPr>
        <w:t xml:space="preserve">5:30-5:45 </w:t>
      </w:r>
      <w:r w:rsidR="53FE9099" w:rsidRPr="00FB66E6">
        <w:rPr>
          <w:rFonts w:cstheme="minorHAnsi"/>
        </w:rPr>
        <w:t xml:space="preserve">Closing Remarks </w:t>
      </w:r>
      <w:r w:rsidR="3FA9EC69" w:rsidRPr="00FB66E6">
        <w:rPr>
          <w:rFonts w:cstheme="minorHAnsi"/>
        </w:rPr>
        <w:t>NDU-P</w:t>
      </w:r>
      <w:r w:rsidR="001FEA5A" w:rsidRPr="00FB66E6">
        <w:rPr>
          <w:rFonts w:cstheme="minorHAnsi"/>
        </w:rPr>
        <w:t xml:space="preserve"> </w:t>
      </w:r>
    </w:p>
    <w:p w14:paraId="53ED2415" w14:textId="77777777" w:rsidR="00FB66E6" w:rsidRPr="00FB66E6" w:rsidRDefault="00FB66E6" w:rsidP="00FB66E6">
      <w:pPr>
        <w:spacing w:after="0" w:line="240" w:lineRule="auto"/>
        <w:rPr>
          <w:rFonts w:cstheme="minorHAnsi"/>
        </w:rPr>
      </w:pPr>
    </w:p>
    <w:p w14:paraId="4044E80E" w14:textId="3891E433" w:rsidR="2E5D525F" w:rsidRPr="00FB66E6" w:rsidRDefault="2E5D525F" w:rsidP="00FB66E6">
      <w:pPr>
        <w:spacing w:after="0" w:line="240" w:lineRule="auto"/>
        <w:rPr>
          <w:rFonts w:cstheme="minorHAnsi"/>
        </w:rPr>
      </w:pPr>
      <w:r w:rsidRPr="00FB66E6">
        <w:rPr>
          <w:rFonts w:cstheme="minorHAnsi"/>
        </w:rPr>
        <w:t>5:</w:t>
      </w:r>
      <w:r w:rsidR="1479CB87" w:rsidRPr="00FB66E6">
        <w:rPr>
          <w:rFonts w:cstheme="minorHAnsi"/>
        </w:rPr>
        <w:t>45</w:t>
      </w:r>
      <w:r w:rsidRPr="00FB66E6">
        <w:rPr>
          <w:rFonts w:cstheme="minorHAnsi"/>
        </w:rPr>
        <w:t xml:space="preserve">-7:30 </w:t>
      </w:r>
      <w:r w:rsidR="5C3C5F55" w:rsidRPr="00FB66E6">
        <w:rPr>
          <w:rFonts w:cstheme="minorHAnsi"/>
        </w:rPr>
        <w:t>Reception</w:t>
      </w:r>
    </w:p>
    <w:p w14:paraId="220337DF" w14:textId="1BB855AD" w:rsidR="459A6E53" w:rsidRDefault="459A6E53" w:rsidP="00FB66E6">
      <w:pPr>
        <w:spacing w:after="0" w:line="240" w:lineRule="auto"/>
        <w:rPr>
          <w:rFonts w:cstheme="minorHAnsi"/>
        </w:rPr>
      </w:pPr>
    </w:p>
    <w:p w14:paraId="25F2243B" w14:textId="77777777" w:rsidR="00FB66E6" w:rsidRDefault="00FB66E6" w:rsidP="00FB66E6">
      <w:pPr>
        <w:spacing w:after="0" w:line="240" w:lineRule="auto"/>
        <w:rPr>
          <w:rFonts w:cstheme="minorHAnsi"/>
        </w:rPr>
      </w:pPr>
    </w:p>
    <w:p w14:paraId="14083617" w14:textId="77777777" w:rsidR="00FB66E6" w:rsidRDefault="00FB66E6" w:rsidP="00FB66E6">
      <w:pPr>
        <w:spacing w:after="0" w:line="240" w:lineRule="auto"/>
        <w:rPr>
          <w:rFonts w:cstheme="minorHAnsi"/>
        </w:rPr>
      </w:pPr>
    </w:p>
    <w:p w14:paraId="6B48837F" w14:textId="77777777" w:rsidR="00FB66E6" w:rsidRDefault="00FB66E6" w:rsidP="00FB66E6">
      <w:pPr>
        <w:spacing w:after="0" w:line="240" w:lineRule="auto"/>
        <w:rPr>
          <w:rFonts w:cstheme="minorHAnsi"/>
        </w:rPr>
      </w:pPr>
    </w:p>
    <w:p w14:paraId="343190CA" w14:textId="77777777" w:rsidR="00FB66E6" w:rsidRDefault="00FB66E6" w:rsidP="00FB66E6">
      <w:pPr>
        <w:spacing w:after="0" w:line="240" w:lineRule="auto"/>
        <w:rPr>
          <w:rFonts w:cstheme="minorHAnsi"/>
        </w:rPr>
      </w:pPr>
    </w:p>
    <w:p w14:paraId="62F28B1C" w14:textId="77777777" w:rsidR="00FB66E6" w:rsidRDefault="00FB66E6" w:rsidP="00FB66E6">
      <w:pPr>
        <w:spacing w:after="0" w:line="240" w:lineRule="auto"/>
        <w:rPr>
          <w:rFonts w:cstheme="minorHAnsi"/>
        </w:rPr>
      </w:pPr>
    </w:p>
    <w:p w14:paraId="053E3801" w14:textId="11BA07E6" w:rsidR="7EFF1279" w:rsidRPr="00FB66E6" w:rsidRDefault="7EFF1279" w:rsidP="00FB66E6">
      <w:pPr>
        <w:spacing w:after="0" w:line="240" w:lineRule="auto"/>
        <w:rPr>
          <w:rFonts w:cstheme="minorHAnsi"/>
        </w:rPr>
      </w:pPr>
      <w:r w:rsidRPr="00FB66E6">
        <w:rPr>
          <w:rFonts w:cstheme="minorHAnsi"/>
        </w:rPr>
        <w:lastRenderedPageBreak/>
        <w:t xml:space="preserve">Day Two </w:t>
      </w:r>
      <w:r w:rsidR="356D9AE0" w:rsidRPr="00FB66E6">
        <w:rPr>
          <w:rFonts w:cstheme="minorHAnsi"/>
        </w:rPr>
        <w:t>Sequence of Events (</w:t>
      </w:r>
      <w:r w:rsidR="2C10F7CA" w:rsidRPr="00FB66E6">
        <w:rPr>
          <w:rFonts w:cstheme="minorHAnsi"/>
        </w:rPr>
        <w:t>18 October</w:t>
      </w:r>
      <w:r w:rsidR="356D9AE0" w:rsidRPr="00FB66E6">
        <w:rPr>
          <w:rFonts w:cstheme="minorHAnsi"/>
        </w:rPr>
        <w:t>)</w:t>
      </w:r>
      <w:r w:rsidR="22EF2A3F" w:rsidRPr="00FB66E6">
        <w:rPr>
          <w:rFonts w:cstheme="minorHAnsi"/>
        </w:rPr>
        <w:t xml:space="preserve"> </w:t>
      </w:r>
    </w:p>
    <w:p w14:paraId="0911FA3F" w14:textId="77777777" w:rsidR="000A10D0" w:rsidRPr="00FB66E6" w:rsidRDefault="000A10D0" w:rsidP="00FB66E6">
      <w:pPr>
        <w:spacing w:after="0" w:line="240" w:lineRule="auto"/>
        <w:rPr>
          <w:rFonts w:cstheme="minorHAnsi"/>
        </w:rPr>
      </w:pPr>
    </w:p>
    <w:p w14:paraId="7335EFE2" w14:textId="0E89C722" w:rsidR="7E4866FE" w:rsidRDefault="7E4866FE" w:rsidP="00FB66E6">
      <w:pPr>
        <w:spacing w:after="0" w:line="240" w:lineRule="auto"/>
        <w:rPr>
          <w:rFonts w:cstheme="minorHAnsi"/>
        </w:rPr>
      </w:pPr>
      <w:r w:rsidRPr="00FB66E6">
        <w:rPr>
          <w:rFonts w:cstheme="minorHAnsi"/>
          <w:b/>
          <w:bCs/>
        </w:rPr>
        <w:t>9</w:t>
      </w:r>
      <w:r w:rsidR="7CB64DB0" w:rsidRPr="00FB66E6">
        <w:rPr>
          <w:rFonts w:cstheme="minorHAnsi"/>
          <w:b/>
          <w:bCs/>
        </w:rPr>
        <w:t>:00-9:</w:t>
      </w:r>
      <w:r w:rsidR="6D6C1298" w:rsidRPr="00FB66E6">
        <w:rPr>
          <w:rFonts w:cstheme="minorHAnsi"/>
          <w:b/>
          <w:bCs/>
        </w:rPr>
        <w:t>15</w:t>
      </w:r>
      <w:r w:rsidR="7CB64DB0" w:rsidRPr="00FB66E6">
        <w:rPr>
          <w:rFonts w:cstheme="minorHAnsi"/>
          <w:b/>
          <w:bCs/>
        </w:rPr>
        <w:t xml:space="preserve"> Opening Remarks</w:t>
      </w:r>
      <w:r w:rsidR="7CB64DB0" w:rsidRPr="00FB66E6">
        <w:rPr>
          <w:rFonts w:cstheme="minorHAnsi"/>
        </w:rPr>
        <w:t xml:space="preserve"> </w:t>
      </w:r>
      <w:r w:rsidR="005F4B15" w:rsidRPr="00FB66E6">
        <w:rPr>
          <w:rFonts w:cstheme="minorHAnsi"/>
        </w:rPr>
        <w:t>Dr. Matthew</w:t>
      </w:r>
      <w:r w:rsidR="000A10D0" w:rsidRPr="00FB66E6">
        <w:rPr>
          <w:rFonts w:cstheme="minorHAnsi"/>
        </w:rPr>
        <w:t xml:space="preserve"> Easley</w:t>
      </w:r>
      <w:r w:rsidR="00D003A4" w:rsidRPr="00FB66E6">
        <w:rPr>
          <w:rFonts w:cstheme="minorHAnsi"/>
        </w:rPr>
        <w:t>,</w:t>
      </w:r>
      <w:r w:rsidR="005F4B15" w:rsidRPr="00FB66E6">
        <w:rPr>
          <w:rFonts w:cstheme="minorHAnsi"/>
          <w:color w:val="333333"/>
          <w:shd w:val="clear" w:color="auto" w:fill="FFFFFF"/>
        </w:rPr>
        <w:t xml:space="preserve"> </w:t>
      </w:r>
      <w:r w:rsidR="005F4B15" w:rsidRPr="00FB66E6">
        <w:rPr>
          <w:rFonts w:cstheme="minorHAnsi"/>
        </w:rPr>
        <w:t>Associate Dean of Joint Warfighting, National Defense University College of Information and Cyberspace</w:t>
      </w:r>
    </w:p>
    <w:p w14:paraId="29BB3DC8" w14:textId="77777777" w:rsidR="00FB66E6" w:rsidRPr="00FB66E6" w:rsidRDefault="00FB66E6" w:rsidP="00FB66E6">
      <w:pPr>
        <w:spacing w:after="0" w:line="240" w:lineRule="auto"/>
        <w:rPr>
          <w:rFonts w:cstheme="minorHAnsi"/>
        </w:rPr>
      </w:pPr>
    </w:p>
    <w:p w14:paraId="2833D530" w14:textId="77777777" w:rsidR="00FB66E6" w:rsidRDefault="6506A860" w:rsidP="00FB66E6">
      <w:pPr>
        <w:spacing w:after="0" w:line="240" w:lineRule="auto"/>
        <w:rPr>
          <w:rFonts w:cstheme="minorHAnsi"/>
        </w:rPr>
      </w:pPr>
      <w:r w:rsidRPr="00FB66E6">
        <w:rPr>
          <w:rFonts w:cstheme="minorHAnsi"/>
          <w:b/>
          <w:bCs/>
        </w:rPr>
        <w:t>9:</w:t>
      </w:r>
      <w:r w:rsidR="67057C34" w:rsidRPr="00FB66E6">
        <w:rPr>
          <w:rFonts w:cstheme="minorHAnsi"/>
          <w:b/>
          <w:bCs/>
        </w:rPr>
        <w:t>15</w:t>
      </w:r>
      <w:r w:rsidRPr="00FB66E6">
        <w:rPr>
          <w:rFonts w:cstheme="minorHAnsi"/>
          <w:b/>
          <w:bCs/>
        </w:rPr>
        <w:t>-</w:t>
      </w:r>
      <w:r w:rsidR="60ED80D1" w:rsidRPr="00FB66E6">
        <w:rPr>
          <w:rFonts w:cstheme="minorHAnsi"/>
          <w:b/>
          <w:bCs/>
        </w:rPr>
        <w:t>9:45</w:t>
      </w:r>
      <w:r w:rsidRPr="00FB66E6">
        <w:rPr>
          <w:rFonts w:cstheme="minorHAnsi"/>
          <w:b/>
          <w:bCs/>
        </w:rPr>
        <w:t xml:space="preserve"> Opening Keynote</w:t>
      </w:r>
      <w:r w:rsidR="69E451F6" w:rsidRPr="00FB66E6">
        <w:rPr>
          <w:rFonts w:cstheme="minorHAnsi"/>
        </w:rPr>
        <w:t xml:space="preserve"> </w:t>
      </w:r>
      <w:r w:rsidR="00FB66E6" w:rsidRPr="00FB66E6">
        <w:rPr>
          <w:rFonts w:cstheme="minorHAnsi"/>
        </w:rPr>
        <w:t xml:space="preserve">Kevin M. Mulvihill, Acting Principal Deputy Chief Information Officer, Department of Defense </w:t>
      </w:r>
    </w:p>
    <w:p w14:paraId="2AACD4B3" w14:textId="77777777" w:rsidR="00FB66E6" w:rsidRDefault="00FB66E6" w:rsidP="00FB66E6">
      <w:pPr>
        <w:spacing w:after="0" w:line="240" w:lineRule="auto"/>
        <w:rPr>
          <w:rFonts w:cstheme="minorHAnsi"/>
        </w:rPr>
      </w:pPr>
    </w:p>
    <w:p w14:paraId="41330BDC" w14:textId="3DD5FA7B" w:rsidR="5FD32F34" w:rsidRPr="00FB66E6" w:rsidRDefault="5FD32F34" w:rsidP="00FB66E6">
      <w:pPr>
        <w:spacing w:after="0" w:line="240" w:lineRule="auto"/>
        <w:rPr>
          <w:rFonts w:cstheme="minorHAnsi"/>
          <w:b/>
          <w:bCs/>
        </w:rPr>
      </w:pPr>
      <w:r w:rsidRPr="00FB66E6">
        <w:rPr>
          <w:rFonts w:cstheme="minorHAnsi"/>
          <w:b/>
          <w:bCs/>
        </w:rPr>
        <w:t>9:45</w:t>
      </w:r>
      <w:r w:rsidR="78D6A70E" w:rsidRPr="00FB66E6">
        <w:rPr>
          <w:rFonts w:cstheme="minorHAnsi"/>
          <w:b/>
          <w:bCs/>
        </w:rPr>
        <w:t>-10:</w:t>
      </w:r>
      <w:r w:rsidR="1635381B" w:rsidRPr="00FB66E6">
        <w:rPr>
          <w:rFonts w:cstheme="minorHAnsi"/>
          <w:b/>
          <w:bCs/>
        </w:rPr>
        <w:t>15</w:t>
      </w:r>
      <w:r w:rsidR="78D6A70E" w:rsidRPr="00FB66E6">
        <w:rPr>
          <w:rFonts w:cstheme="minorHAnsi"/>
          <w:b/>
          <w:bCs/>
        </w:rPr>
        <w:t xml:space="preserve"> Break</w:t>
      </w:r>
      <w:r w:rsidR="1964DDEB" w:rsidRPr="00FB66E6">
        <w:rPr>
          <w:rFonts w:cstheme="minorHAnsi"/>
          <w:b/>
          <w:bCs/>
        </w:rPr>
        <w:t xml:space="preserve"> </w:t>
      </w:r>
    </w:p>
    <w:p w14:paraId="2075FBEC" w14:textId="77777777" w:rsidR="00FB66E6" w:rsidRPr="00FB66E6" w:rsidRDefault="00FB66E6" w:rsidP="00FB66E6">
      <w:pPr>
        <w:spacing w:after="0" w:line="240" w:lineRule="auto"/>
        <w:rPr>
          <w:rFonts w:cstheme="minorHAnsi"/>
        </w:rPr>
      </w:pPr>
    </w:p>
    <w:p w14:paraId="329C2DB4" w14:textId="00CF0869" w:rsidR="6506A860" w:rsidRPr="00FB66E6" w:rsidRDefault="6506A860" w:rsidP="00FB66E6">
      <w:pPr>
        <w:spacing w:after="0" w:line="240" w:lineRule="auto"/>
        <w:rPr>
          <w:rFonts w:eastAsiaTheme="minorEastAsia" w:cstheme="minorHAnsi"/>
          <w:b/>
          <w:bCs/>
        </w:rPr>
      </w:pPr>
      <w:r w:rsidRPr="00FB66E6">
        <w:rPr>
          <w:rFonts w:cstheme="minorHAnsi"/>
          <w:b/>
          <w:bCs/>
        </w:rPr>
        <w:t>10:</w:t>
      </w:r>
      <w:r w:rsidR="5BB86C6B" w:rsidRPr="00FB66E6">
        <w:rPr>
          <w:rFonts w:cstheme="minorHAnsi"/>
          <w:b/>
          <w:bCs/>
        </w:rPr>
        <w:t>15</w:t>
      </w:r>
      <w:r w:rsidR="7CB64DB0" w:rsidRPr="00FB66E6">
        <w:rPr>
          <w:rFonts w:cstheme="minorHAnsi"/>
          <w:b/>
          <w:bCs/>
        </w:rPr>
        <w:t>-1</w:t>
      </w:r>
      <w:r w:rsidR="69031441" w:rsidRPr="00FB66E6">
        <w:rPr>
          <w:rFonts w:cstheme="minorHAnsi"/>
          <w:b/>
          <w:bCs/>
        </w:rPr>
        <w:t>2:15</w:t>
      </w:r>
      <w:r w:rsidR="5BCFF3E5" w:rsidRPr="00FB66E6">
        <w:rPr>
          <w:rFonts w:cstheme="minorHAnsi"/>
          <w:b/>
          <w:bCs/>
        </w:rPr>
        <w:t xml:space="preserve"> </w:t>
      </w:r>
      <w:r w:rsidR="3A1D2D41" w:rsidRPr="00FB66E6">
        <w:rPr>
          <w:rFonts w:cstheme="minorHAnsi"/>
          <w:b/>
          <w:bCs/>
        </w:rPr>
        <w:t>Tracks</w:t>
      </w:r>
      <w:r w:rsidR="5612A1E2" w:rsidRPr="00FB66E6">
        <w:rPr>
          <w:rFonts w:cstheme="minorHAnsi"/>
          <w:b/>
          <w:bCs/>
        </w:rPr>
        <w:t xml:space="preserve"> </w:t>
      </w:r>
    </w:p>
    <w:p w14:paraId="7997CE12" w14:textId="77777777" w:rsidR="00FB66E6" w:rsidRDefault="00FB66E6" w:rsidP="00FB66E6">
      <w:pPr>
        <w:spacing w:after="0" w:line="240" w:lineRule="auto"/>
        <w:rPr>
          <w:rFonts w:cstheme="minorHAnsi"/>
        </w:rPr>
      </w:pPr>
    </w:p>
    <w:p w14:paraId="79A6A9B3" w14:textId="77777777" w:rsidR="00F93A5E" w:rsidRPr="00F93A5E" w:rsidRDefault="00F93A5E" w:rsidP="00F93A5E">
      <w:pPr>
        <w:spacing w:after="0" w:line="240" w:lineRule="auto"/>
        <w:rPr>
          <w:rFonts w:cstheme="minorHAnsi"/>
          <w:b/>
          <w:bCs/>
          <w:i/>
          <w:iCs/>
        </w:rPr>
      </w:pPr>
      <w:r w:rsidRPr="00F93A5E">
        <w:rPr>
          <w:rFonts w:cstheme="minorHAnsi"/>
          <w:b/>
          <w:bCs/>
          <w:i/>
          <w:iCs/>
        </w:rPr>
        <w:t>International Perspectives in Cyberspace – Room MH 155 (Plenary Room)</w:t>
      </w:r>
    </w:p>
    <w:p w14:paraId="48EE7F3F" w14:textId="6E9152B1" w:rsidR="00FB4C5A" w:rsidRPr="00FB4C5A" w:rsidRDefault="00FB4C5A" w:rsidP="00F93A5E">
      <w:pPr>
        <w:spacing w:after="0" w:line="240" w:lineRule="auto"/>
        <w:rPr>
          <w:rFonts w:cstheme="minorHAnsi"/>
          <w:i/>
          <w:iCs/>
        </w:rPr>
      </w:pPr>
      <w:r w:rsidRPr="00FB4C5A">
        <w:rPr>
          <w:rFonts w:cstheme="minorHAnsi"/>
          <w:i/>
          <w:iCs/>
        </w:rPr>
        <w:t>Track Leads: MAJ Abdullah H. Clark, Assistant Professor, National Defense University-College of Information and Cyberspace</w:t>
      </w:r>
      <w:r>
        <w:rPr>
          <w:rFonts w:cstheme="minorHAnsi"/>
          <w:i/>
          <w:iCs/>
        </w:rPr>
        <w:t xml:space="preserve"> and LTC Keith Caldwell Instructor, </w:t>
      </w:r>
      <w:r w:rsidRPr="00FB4C5A">
        <w:rPr>
          <w:rFonts w:cstheme="minorHAnsi"/>
          <w:i/>
          <w:iCs/>
        </w:rPr>
        <w:t>National Defense University-College of Information and Cyberspace</w:t>
      </w:r>
    </w:p>
    <w:p w14:paraId="08BB32F5" w14:textId="21655EB1" w:rsidR="00F93A5E" w:rsidRPr="00F93A5E" w:rsidRDefault="00F93A5E" w:rsidP="00F93A5E">
      <w:pPr>
        <w:spacing w:after="0" w:line="240" w:lineRule="auto"/>
        <w:rPr>
          <w:rFonts w:cstheme="minorHAnsi"/>
        </w:rPr>
      </w:pPr>
      <w:r w:rsidRPr="00F93A5E">
        <w:rPr>
          <w:rFonts w:cstheme="minorHAnsi"/>
        </w:rPr>
        <w:t>In an increasingly interconnected world, cyberspace has emerged as a critical arena for international cooperation and competition. The international perspectives on cyberspace panel will explore a range of international perspectives on cyberspace, examining issues such as cybersecurity, digital governance, and the impact of technology on global affairs. By bringing together experts from diverse backgrounds, the panelists hope to foster a nuanced understanding of the challenges and opportunities presented in the cyberspace domain. Panel themes include</w:t>
      </w:r>
      <w:r w:rsidRPr="00F93A5E">
        <w:rPr>
          <w:rFonts w:cstheme="minorHAnsi"/>
          <w:b/>
          <w:bCs/>
        </w:rPr>
        <w:t>, Cybersecurity:</w:t>
      </w:r>
      <w:r w:rsidRPr="00F93A5E">
        <w:rPr>
          <w:rFonts w:cstheme="minorHAnsi"/>
        </w:rPr>
        <w:t xml:space="preserve"> Discuss international efforts to address cyber threats, including state-sponsored attacks, ransomware, and critical infrastructure protection; </w:t>
      </w:r>
      <w:r w:rsidRPr="00F93A5E">
        <w:rPr>
          <w:rFonts w:cstheme="minorHAnsi"/>
          <w:b/>
          <w:bCs/>
        </w:rPr>
        <w:t>Digital Governance:</w:t>
      </w:r>
      <w:r w:rsidRPr="00F93A5E">
        <w:rPr>
          <w:rFonts w:cstheme="minorHAnsi"/>
        </w:rPr>
        <w:t xml:space="preserve"> Examine global norms and regulations governing cyberspace, such as data privacy, freedom of expression, and digital inclusion; </w:t>
      </w:r>
      <w:r w:rsidRPr="00F93A5E">
        <w:rPr>
          <w:rFonts w:cstheme="minorHAnsi"/>
          <w:b/>
          <w:bCs/>
        </w:rPr>
        <w:t>Geopolitics of Technology:</w:t>
      </w:r>
      <w:r w:rsidRPr="00F93A5E">
        <w:rPr>
          <w:rFonts w:cstheme="minorHAnsi"/>
        </w:rPr>
        <w:t xml:space="preserve"> Explore the role of technology in shaping international relations, including power dynamics, economic competition, and national security; </w:t>
      </w:r>
      <w:r w:rsidRPr="00F93A5E">
        <w:rPr>
          <w:rFonts w:cstheme="minorHAnsi"/>
          <w:b/>
          <w:bCs/>
        </w:rPr>
        <w:t>Emerging Trends:</w:t>
      </w:r>
      <w:r w:rsidRPr="00F93A5E">
        <w:rPr>
          <w:rFonts w:cstheme="minorHAnsi"/>
        </w:rPr>
        <w:t xml:space="preserve"> Discuss emerging technologies and their implications for cyberspace, such as artificial intelligence, blockchain, and the Internet of Things.</w:t>
      </w:r>
    </w:p>
    <w:p w14:paraId="01591528" w14:textId="77777777" w:rsidR="00FB66E6" w:rsidRPr="00F93A5E" w:rsidRDefault="00FB66E6" w:rsidP="00FB66E6">
      <w:pPr>
        <w:spacing w:after="0" w:line="240" w:lineRule="auto"/>
        <w:rPr>
          <w:rFonts w:cstheme="minorHAnsi"/>
          <w:b/>
          <w:bCs/>
        </w:rPr>
      </w:pPr>
    </w:p>
    <w:p w14:paraId="495F3A64" w14:textId="77777777" w:rsidR="00641D3F" w:rsidRPr="00F93A5E" w:rsidRDefault="00641D3F" w:rsidP="00641D3F">
      <w:pPr>
        <w:spacing w:after="0" w:line="240" w:lineRule="auto"/>
        <w:rPr>
          <w:rFonts w:cstheme="minorHAnsi"/>
          <w:b/>
          <w:bCs/>
          <w:i/>
          <w:iCs/>
        </w:rPr>
      </w:pPr>
      <w:r w:rsidRPr="00F93A5E">
        <w:rPr>
          <w:rFonts w:cstheme="minorHAnsi"/>
          <w:b/>
          <w:bCs/>
          <w:i/>
          <w:iCs/>
        </w:rPr>
        <w:t>Data and AI track – Room MH 184</w:t>
      </w:r>
    </w:p>
    <w:p w14:paraId="30822CF3" w14:textId="58D8215D" w:rsidR="00FB4C5A" w:rsidRPr="00641D3F" w:rsidRDefault="00FB4C5A" w:rsidP="00641D3F">
      <w:pPr>
        <w:spacing w:after="0" w:line="240" w:lineRule="auto"/>
        <w:rPr>
          <w:rFonts w:cstheme="minorHAnsi"/>
          <w:i/>
          <w:iCs/>
        </w:rPr>
      </w:pPr>
      <w:r>
        <w:rPr>
          <w:rFonts w:cstheme="minorHAnsi"/>
          <w:i/>
          <w:iCs/>
        </w:rPr>
        <w:t xml:space="preserve">Track Lead: </w:t>
      </w:r>
      <w:r w:rsidR="00F93A5E">
        <w:rPr>
          <w:rFonts w:cstheme="minorHAnsi"/>
          <w:i/>
          <w:iCs/>
        </w:rPr>
        <w:t>Dr. Linda Jantzen</w:t>
      </w:r>
      <w:r w:rsidR="0073126C">
        <w:rPr>
          <w:rFonts w:cstheme="minorHAnsi"/>
          <w:i/>
          <w:iCs/>
        </w:rPr>
        <w:t>,</w:t>
      </w:r>
      <w:r w:rsidR="0073126C" w:rsidRPr="0073126C">
        <w:rPr>
          <w:rFonts w:cstheme="minorHAnsi"/>
          <w:i/>
          <w:iCs/>
        </w:rPr>
        <w:t xml:space="preserve"> </w:t>
      </w:r>
      <w:r w:rsidR="0073126C" w:rsidRPr="00FB4C5A">
        <w:rPr>
          <w:rFonts w:cstheme="minorHAnsi"/>
          <w:i/>
          <w:iCs/>
        </w:rPr>
        <w:t>Assistant Professor, National Defense University-College of Information and Cyberspace</w:t>
      </w:r>
    </w:p>
    <w:p w14:paraId="39AB10F6" w14:textId="7D5AAED0" w:rsidR="005F4B15" w:rsidRDefault="005F4B15" w:rsidP="00FB66E6">
      <w:pPr>
        <w:spacing w:after="0" w:line="240" w:lineRule="auto"/>
        <w:rPr>
          <w:rFonts w:cstheme="minorHAnsi"/>
        </w:rPr>
      </w:pPr>
      <w:r w:rsidRPr="00FB66E6">
        <w:rPr>
          <w:rFonts w:cstheme="minorHAnsi"/>
        </w:rPr>
        <w:t>Deploying artificial intelligence (AI) systems securely requires an understanding of the skills and resources required, the infrastructure on and with which the systems will interact, and the vulnerabilities in AI systems and how to mitigate them. In this panel we will discuss some of the attack vectors unique to AI systems and explore best practices for to protect and defend the AI systems. Panelists will bring expertise in the areas of AI and cyber education, policy/governance, and collaboration.  </w:t>
      </w:r>
    </w:p>
    <w:p w14:paraId="2161BB17" w14:textId="77777777" w:rsidR="00FB4C5A" w:rsidRDefault="00FB4C5A" w:rsidP="00FB66E6">
      <w:pPr>
        <w:spacing w:after="0" w:line="240" w:lineRule="auto"/>
        <w:rPr>
          <w:rFonts w:cstheme="minorHAnsi"/>
        </w:rPr>
      </w:pPr>
    </w:p>
    <w:p w14:paraId="41391C00" w14:textId="77777777" w:rsidR="00FB4C5A" w:rsidRDefault="00FB4C5A" w:rsidP="00FB4C5A">
      <w:pPr>
        <w:spacing w:after="0" w:line="240" w:lineRule="auto"/>
        <w:rPr>
          <w:rFonts w:cstheme="minorHAnsi"/>
          <w:b/>
          <w:bCs/>
          <w:i/>
          <w:iCs/>
        </w:rPr>
      </w:pPr>
      <w:r w:rsidRPr="00FB4C5A">
        <w:rPr>
          <w:rFonts w:cstheme="minorHAnsi"/>
          <w:b/>
          <w:bCs/>
          <w:i/>
          <w:iCs/>
        </w:rPr>
        <w:t xml:space="preserve">Information Operations - Room MH 196 </w:t>
      </w:r>
    </w:p>
    <w:p w14:paraId="4CFFC951" w14:textId="5306B1E1" w:rsidR="00FB4C5A" w:rsidRPr="00FB4C5A" w:rsidRDefault="00FB4C5A" w:rsidP="00FB4C5A">
      <w:pPr>
        <w:spacing w:after="0" w:line="240" w:lineRule="auto"/>
        <w:rPr>
          <w:rFonts w:cstheme="minorHAnsi"/>
          <w:i/>
          <w:iCs/>
        </w:rPr>
      </w:pPr>
      <w:r w:rsidRPr="00FB4C5A">
        <w:rPr>
          <w:rFonts w:cstheme="minorHAnsi"/>
          <w:i/>
          <w:iCs/>
        </w:rPr>
        <w:t>Track Lead: Joseph R. Cheravitch, Assistant Professor, National Defense University-College of Information and Cyberspace</w:t>
      </w:r>
    </w:p>
    <w:p w14:paraId="46F40AEF" w14:textId="77777777" w:rsidR="00FB4C5A" w:rsidRPr="00FB4C5A" w:rsidRDefault="00FB4C5A" w:rsidP="00FB4C5A">
      <w:pPr>
        <w:spacing w:after="0" w:line="240" w:lineRule="auto"/>
        <w:rPr>
          <w:rFonts w:cstheme="minorHAnsi"/>
        </w:rPr>
      </w:pPr>
      <w:r w:rsidRPr="00FB4C5A">
        <w:rPr>
          <w:rFonts w:cstheme="minorHAnsi"/>
        </w:rPr>
        <w:t xml:space="preserve">The purpose of this track is to acquaint the audience with current issues affecting the information environment, including state-sponsored online influence campaigns, the intersection between cyber and information operations, and a range of other relevant topics. The discussion will also highlight current issues affecting the United States' ability to counteract adversarial information operations, especially ahead of this year's presidential election. Following a presentation by several subject matter experts </w:t>
      </w:r>
      <w:r w:rsidRPr="00FB4C5A">
        <w:rPr>
          <w:rFonts w:cstheme="minorHAnsi"/>
        </w:rPr>
        <w:lastRenderedPageBreak/>
        <w:t>from the Department of Defense, Office of Information Operations Policy (OIOP), audience members will be encouraged to ask questions. </w:t>
      </w:r>
    </w:p>
    <w:p w14:paraId="3AF37747" w14:textId="77777777" w:rsidR="00FB4C5A" w:rsidRPr="00FB66E6" w:rsidRDefault="00FB4C5A" w:rsidP="00FB66E6">
      <w:pPr>
        <w:spacing w:after="0" w:line="240" w:lineRule="auto"/>
        <w:rPr>
          <w:rFonts w:cstheme="minorHAnsi"/>
        </w:rPr>
      </w:pPr>
    </w:p>
    <w:p w14:paraId="35E16376" w14:textId="77777777" w:rsidR="00FB66E6" w:rsidRDefault="00FB66E6" w:rsidP="00FB66E6">
      <w:pPr>
        <w:spacing w:after="0" w:line="240" w:lineRule="auto"/>
        <w:rPr>
          <w:rFonts w:cstheme="minorHAnsi"/>
        </w:rPr>
      </w:pPr>
    </w:p>
    <w:p w14:paraId="68B11C5D" w14:textId="6BD882E7" w:rsidR="00641D3F" w:rsidRPr="00FB4C5A" w:rsidRDefault="00641D3F" w:rsidP="00641D3F">
      <w:pPr>
        <w:spacing w:after="0" w:line="240" w:lineRule="auto"/>
        <w:rPr>
          <w:rFonts w:cstheme="minorHAnsi"/>
          <w:b/>
          <w:bCs/>
          <w:i/>
          <w:iCs/>
        </w:rPr>
      </w:pPr>
      <w:r w:rsidRPr="00FB4C5A">
        <w:rPr>
          <w:rFonts w:cstheme="minorHAnsi"/>
          <w:b/>
          <w:bCs/>
          <w:i/>
          <w:iCs/>
        </w:rPr>
        <w:t>Zero Trust Architecture - Room Dr. Roxanne B. Everetts Seminar Room, MH 152   </w:t>
      </w:r>
    </w:p>
    <w:p w14:paraId="663D638D" w14:textId="5F84FA2A" w:rsidR="00FB4C5A" w:rsidRDefault="00FB4C5A" w:rsidP="00FB66E6">
      <w:pPr>
        <w:spacing w:after="0" w:line="240" w:lineRule="auto"/>
        <w:rPr>
          <w:rFonts w:cstheme="minorHAnsi"/>
          <w:i/>
          <w:iCs/>
        </w:rPr>
      </w:pPr>
      <w:r w:rsidRPr="00FB4C5A">
        <w:rPr>
          <w:rFonts w:cstheme="minorHAnsi"/>
          <w:i/>
          <w:iCs/>
        </w:rPr>
        <w:t xml:space="preserve">Track Lead: Dr. Amy </w:t>
      </w:r>
      <w:r>
        <w:rPr>
          <w:rFonts w:cstheme="minorHAnsi"/>
          <w:i/>
          <w:iCs/>
        </w:rPr>
        <w:t xml:space="preserve">S. </w:t>
      </w:r>
      <w:r w:rsidRPr="00FB4C5A">
        <w:rPr>
          <w:rFonts w:cstheme="minorHAnsi"/>
          <w:i/>
          <w:iCs/>
        </w:rPr>
        <w:t xml:space="preserve">Hamilton, Visiting Faculty Chair from Department of Energy </w:t>
      </w:r>
    </w:p>
    <w:p w14:paraId="75E6E218" w14:textId="77777777" w:rsidR="00FB4C5A" w:rsidRDefault="00FB4C5A" w:rsidP="00FB66E6">
      <w:pPr>
        <w:spacing w:after="0" w:line="240" w:lineRule="auto"/>
        <w:rPr>
          <w:rFonts w:cstheme="minorHAnsi"/>
          <w:i/>
          <w:iCs/>
        </w:rPr>
      </w:pPr>
    </w:p>
    <w:p w14:paraId="3DF9DC6F" w14:textId="222450D3" w:rsidR="452C3E09" w:rsidRPr="00FB66E6" w:rsidRDefault="005F4B15" w:rsidP="00FB66E6">
      <w:pPr>
        <w:spacing w:after="0" w:line="240" w:lineRule="auto"/>
        <w:rPr>
          <w:rFonts w:cstheme="minorHAnsi"/>
        </w:rPr>
      </w:pPr>
      <w:r w:rsidRPr="00FB66E6">
        <w:rPr>
          <w:rFonts w:cstheme="minorHAnsi"/>
        </w:rPr>
        <w:t>The DOD is dependent on the security of the defense industrial base (DIB). The theft of intellectual property from the DIB has been increasing and cyber security remains a challenge. Zero Trust principles advocate for continuous verification of every user, device, and network component, transcending traditional perimeter-based security. By assuming a hostile environment and enforcing strict access controls, ZT minimizes the attack surface, enhancing resilience against all threats. Effective identity management, including multi-factor authentication and least privilege access, is crucial in Zero Trust implementation.</w:t>
      </w:r>
    </w:p>
    <w:p w14:paraId="0F04989A" w14:textId="77777777" w:rsidR="00F93A5E" w:rsidRDefault="00F93A5E" w:rsidP="00641D3F">
      <w:pPr>
        <w:spacing w:after="0" w:line="240" w:lineRule="auto"/>
        <w:rPr>
          <w:rFonts w:cstheme="minorHAnsi"/>
        </w:rPr>
      </w:pPr>
    </w:p>
    <w:p w14:paraId="28528335" w14:textId="77777777" w:rsidR="00F93A5E" w:rsidRPr="00FB4C5A" w:rsidRDefault="00F93A5E" w:rsidP="00F93A5E">
      <w:pPr>
        <w:spacing w:after="0" w:line="240" w:lineRule="auto"/>
        <w:rPr>
          <w:rFonts w:cstheme="minorHAnsi"/>
          <w:b/>
          <w:bCs/>
          <w:i/>
          <w:iCs/>
        </w:rPr>
      </w:pPr>
      <w:r w:rsidRPr="00FB4C5A">
        <w:rPr>
          <w:rFonts w:cstheme="minorHAnsi"/>
          <w:b/>
          <w:bCs/>
          <w:i/>
          <w:iCs/>
        </w:rPr>
        <w:t>Cyber Threats (Clearence required) - Lincoln Hall SCIF (3</w:t>
      </w:r>
      <w:r w:rsidRPr="00FB4C5A">
        <w:rPr>
          <w:rFonts w:cstheme="minorHAnsi"/>
          <w:b/>
          <w:bCs/>
          <w:i/>
          <w:iCs/>
          <w:vertAlign w:val="superscript"/>
        </w:rPr>
        <w:t>rd</w:t>
      </w:r>
      <w:r w:rsidRPr="00FB4C5A">
        <w:rPr>
          <w:rFonts w:cstheme="minorHAnsi"/>
          <w:b/>
          <w:bCs/>
          <w:i/>
          <w:iCs/>
        </w:rPr>
        <w:t xml:space="preserve"> Floor)</w:t>
      </w:r>
    </w:p>
    <w:p w14:paraId="53915A52" w14:textId="3D1427A2" w:rsidR="00F93A5E" w:rsidRDefault="00FB4C5A" w:rsidP="00F93A5E">
      <w:pPr>
        <w:spacing w:after="0" w:line="240" w:lineRule="auto"/>
        <w:rPr>
          <w:rFonts w:cstheme="minorHAnsi"/>
          <w:i/>
          <w:iCs/>
        </w:rPr>
      </w:pPr>
      <w:r w:rsidRPr="00FB4C5A">
        <w:rPr>
          <w:rFonts w:cstheme="minorHAnsi"/>
          <w:i/>
          <w:iCs/>
        </w:rPr>
        <w:t>Track Lead</w:t>
      </w:r>
      <w:r>
        <w:rPr>
          <w:rFonts w:cstheme="minorHAnsi"/>
          <w:i/>
          <w:iCs/>
        </w:rPr>
        <w:t>s</w:t>
      </w:r>
      <w:r w:rsidRPr="00FB4C5A">
        <w:rPr>
          <w:rFonts w:cstheme="minorHAnsi"/>
          <w:i/>
          <w:iCs/>
        </w:rPr>
        <w:t>: CDR Deanna Fisher, Senior Fellow, National Defense University-College of Information and Cyberspace</w:t>
      </w:r>
      <w:r w:rsidR="000C7D66">
        <w:rPr>
          <w:rFonts w:cstheme="minorHAnsi"/>
          <w:i/>
          <w:iCs/>
        </w:rPr>
        <w:t xml:space="preserve"> and Jonathan Beasley, Associate Professor of Practice, </w:t>
      </w:r>
      <w:r w:rsidR="000C7D66" w:rsidRPr="00FB4C5A">
        <w:rPr>
          <w:rFonts w:cstheme="minorHAnsi"/>
          <w:i/>
          <w:iCs/>
        </w:rPr>
        <w:t>National Defense University-College of Information and Cyberspace</w:t>
      </w:r>
    </w:p>
    <w:p w14:paraId="65B1B420" w14:textId="77777777" w:rsidR="000C7D66" w:rsidRPr="00FB4C5A" w:rsidRDefault="000C7D66" w:rsidP="00F93A5E">
      <w:pPr>
        <w:spacing w:after="0" w:line="240" w:lineRule="auto"/>
        <w:rPr>
          <w:rFonts w:cstheme="minorHAnsi"/>
          <w:i/>
          <w:iCs/>
        </w:rPr>
      </w:pPr>
    </w:p>
    <w:p w14:paraId="0A42CD51" w14:textId="77777777" w:rsidR="00F93A5E" w:rsidRPr="00FB66E6" w:rsidRDefault="00F93A5E" w:rsidP="00F93A5E">
      <w:pPr>
        <w:spacing w:after="0" w:line="240" w:lineRule="auto"/>
        <w:rPr>
          <w:rFonts w:cstheme="minorHAnsi"/>
        </w:rPr>
      </w:pPr>
      <w:r w:rsidRPr="00FB66E6">
        <w:rPr>
          <w:rFonts w:cstheme="minorHAnsi"/>
        </w:rPr>
        <w:t>The past two decades have witnessed transformative changes in the realm of cyber policy, shaped by the rapid advancement of technology and the escalating complexity of cyber threats. This moderated panel of esteemed cyber experts will delve into the evolution of cyber policy, offering a comprehensive analysis of the milestones, challenges, and future directions in this critical field. The discussion will cover key topics including the development of international cyber norms, the impact of major cyber incidents on policy formulation, the role of public-private partnerships, and the integration of cybersecurity into national security strategies. By examining case studies and drawing on the diverse experiences of our panelists, this session aims to provide valuable insights into how past lessons can inform future policy-making to enhance global cyber resilience and security</w:t>
      </w:r>
    </w:p>
    <w:p w14:paraId="0B5D484B" w14:textId="77777777" w:rsidR="00FB66E6" w:rsidRDefault="00FB66E6" w:rsidP="00FB66E6">
      <w:pPr>
        <w:spacing w:after="0" w:line="240" w:lineRule="auto"/>
        <w:rPr>
          <w:rFonts w:cstheme="minorHAnsi"/>
        </w:rPr>
      </w:pPr>
    </w:p>
    <w:p w14:paraId="6F91EE2B" w14:textId="699BD7E7" w:rsidR="003F3E37" w:rsidRPr="00FB66E6" w:rsidRDefault="428BD147" w:rsidP="00FB66E6">
      <w:pPr>
        <w:spacing w:after="0" w:line="240" w:lineRule="auto"/>
        <w:rPr>
          <w:rFonts w:cstheme="minorHAnsi"/>
          <w:b/>
          <w:bCs/>
        </w:rPr>
      </w:pPr>
      <w:r w:rsidRPr="00FB66E6">
        <w:rPr>
          <w:rFonts w:cstheme="minorHAnsi"/>
          <w:b/>
          <w:bCs/>
        </w:rPr>
        <w:t>12</w:t>
      </w:r>
      <w:r w:rsidR="3B22667E" w:rsidRPr="00FB66E6">
        <w:rPr>
          <w:rFonts w:cstheme="minorHAnsi"/>
          <w:b/>
          <w:bCs/>
        </w:rPr>
        <w:t>:</w:t>
      </w:r>
      <w:r w:rsidRPr="00FB66E6">
        <w:rPr>
          <w:rFonts w:cstheme="minorHAnsi"/>
          <w:b/>
          <w:bCs/>
        </w:rPr>
        <w:t>1</w:t>
      </w:r>
      <w:r w:rsidR="049E4893" w:rsidRPr="00FB66E6">
        <w:rPr>
          <w:rFonts w:cstheme="minorHAnsi"/>
          <w:b/>
          <w:bCs/>
        </w:rPr>
        <w:t>5</w:t>
      </w:r>
      <w:r w:rsidR="0CCCE2C2" w:rsidRPr="00FB66E6">
        <w:rPr>
          <w:rFonts w:cstheme="minorHAnsi"/>
          <w:b/>
          <w:bCs/>
        </w:rPr>
        <w:t xml:space="preserve"> –</w:t>
      </w:r>
      <w:r w:rsidR="7920A408" w:rsidRPr="00FB66E6">
        <w:rPr>
          <w:rFonts w:cstheme="minorHAnsi"/>
          <w:b/>
          <w:bCs/>
        </w:rPr>
        <w:t>12</w:t>
      </w:r>
      <w:r w:rsidR="0CCCE2C2" w:rsidRPr="00FB66E6">
        <w:rPr>
          <w:rFonts w:cstheme="minorHAnsi"/>
          <w:b/>
          <w:bCs/>
        </w:rPr>
        <w:t>:</w:t>
      </w:r>
      <w:r w:rsidR="096AC7EC" w:rsidRPr="00FB66E6">
        <w:rPr>
          <w:rFonts w:cstheme="minorHAnsi"/>
          <w:b/>
          <w:bCs/>
        </w:rPr>
        <w:t>3</w:t>
      </w:r>
      <w:r w:rsidR="0CCCE2C2" w:rsidRPr="00FB66E6">
        <w:rPr>
          <w:rFonts w:cstheme="minorHAnsi"/>
          <w:b/>
          <w:bCs/>
        </w:rPr>
        <w:t xml:space="preserve">0 </w:t>
      </w:r>
      <w:r w:rsidR="31019140" w:rsidRPr="00FB66E6">
        <w:rPr>
          <w:rFonts w:cstheme="minorHAnsi"/>
          <w:b/>
          <w:bCs/>
        </w:rPr>
        <w:t xml:space="preserve">Break </w:t>
      </w:r>
    </w:p>
    <w:p w14:paraId="6BB850A9" w14:textId="77777777" w:rsidR="00FB66E6" w:rsidRPr="00FB66E6" w:rsidRDefault="00FB66E6" w:rsidP="00FB66E6">
      <w:pPr>
        <w:spacing w:after="0" w:line="240" w:lineRule="auto"/>
        <w:rPr>
          <w:rFonts w:cstheme="minorHAnsi"/>
        </w:rPr>
      </w:pPr>
    </w:p>
    <w:p w14:paraId="3B9BAA2E" w14:textId="3E360865" w:rsidR="0EEAC2C5" w:rsidRDefault="0EEAC2C5" w:rsidP="00FB66E6">
      <w:pPr>
        <w:spacing w:after="0" w:line="240" w:lineRule="auto"/>
        <w:rPr>
          <w:rFonts w:cstheme="minorHAnsi"/>
        </w:rPr>
      </w:pPr>
      <w:r w:rsidRPr="00FB66E6">
        <w:rPr>
          <w:rFonts w:cstheme="minorHAnsi"/>
          <w:b/>
          <w:bCs/>
        </w:rPr>
        <w:t xml:space="preserve">12:30-12:45 </w:t>
      </w:r>
      <w:r w:rsidR="00FB66E6" w:rsidRPr="00FB66E6">
        <w:rPr>
          <w:rFonts w:cstheme="minorHAnsi"/>
          <w:b/>
          <w:bCs/>
        </w:rPr>
        <w:t>Student Contest</w:t>
      </w:r>
      <w:r w:rsidR="00FB66E6" w:rsidRPr="005D2FDD">
        <w:rPr>
          <w:rFonts w:cstheme="minorHAnsi"/>
          <w:b/>
          <w:bCs/>
        </w:rPr>
        <w:t xml:space="preserve"> Awards</w:t>
      </w:r>
      <w:r w:rsidR="00FB66E6">
        <w:rPr>
          <w:rFonts w:cstheme="minorHAnsi"/>
        </w:rPr>
        <w:t xml:space="preserve"> James Schmeling, </w:t>
      </w:r>
      <w:r w:rsidR="3FF45A2F" w:rsidRPr="00FB66E6">
        <w:rPr>
          <w:rFonts w:cstheme="minorHAnsi"/>
        </w:rPr>
        <w:t xml:space="preserve">NDU Foundation President </w:t>
      </w:r>
    </w:p>
    <w:p w14:paraId="7C4317B1" w14:textId="77777777" w:rsidR="00FB66E6" w:rsidRPr="00FB66E6" w:rsidRDefault="00FB66E6" w:rsidP="00FB66E6">
      <w:pPr>
        <w:spacing w:after="0" w:line="240" w:lineRule="auto"/>
        <w:rPr>
          <w:rFonts w:cstheme="minorHAnsi"/>
        </w:rPr>
      </w:pPr>
    </w:p>
    <w:p w14:paraId="38668220" w14:textId="71EB8785" w:rsidR="31019140" w:rsidRPr="00FB66E6" w:rsidRDefault="31019140" w:rsidP="00FB66E6">
      <w:pPr>
        <w:spacing w:after="0" w:line="240" w:lineRule="auto"/>
        <w:rPr>
          <w:rFonts w:cstheme="minorHAnsi"/>
          <w:b/>
          <w:bCs/>
        </w:rPr>
      </w:pPr>
      <w:r w:rsidRPr="00FB66E6">
        <w:rPr>
          <w:rFonts w:cstheme="minorHAnsi"/>
          <w:b/>
          <w:bCs/>
        </w:rPr>
        <w:t>12:</w:t>
      </w:r>
      <w:r w:rsidR="0E37E7D4" w:rsidRPr="00FB66E6">
        <w:rPr>
          <w:rFonts w:cstheme="minorHAnsi"/>
          <w:b/>
          <w:bCs/>
        </w:rPr>
        <w:t>45</w:t>
      </w:r>
      <w:r w:rsidRPr="00FB66E6">
        <w:rPr>
          <w:rFonts w:cstheme="minorHAnsi"/>
          <w:b/>
          <w:bCs/>
        </w:rPr>
        <w:t>-</w:t>
      </w:r>
      <w:r w:rsidR="08DFB635" w:rsidRPr="00FB66E6">
        <w:rPr>
          <w:rFonts w:cstheme="minorHAnsi"/>
          <w:b/>
          <w:bCs/>
        </w:rPr>
        <w:t>12:55</w:t>
      </w:r>
      <w:r w:rsidRPr="00FB66E6">
        <w:rPr>
          <w:rFonts w:cstheme="minorHAnsi"/>
          <w:b/>
          <w:bCs/>
        </w:rPr>
        <w:t xml:space="preserve"> </w:t>
      </w:r>
      <w:r w:rsidR="005D2FDD">
        <w:rPr>
          <w:rFonts w:cstheme="minorHAnsi"/>
          <w:b/>
          <w:bCs/>
        </w:rPr>
        <w:t xml:space="preserve"> </w:t>
      </w:r>
      <w:r w:rsidR="39D378EF" w:rsidRPr="00FB66E6">
        <w:rPr>
          <w:rFonts w:cstheme="minorHAnsi"/>
          <w:b/>
          <w:bCs/>
        </w:rPr>
        <w:t xml:space="preserve">Dedication of </w:t>
      </w:r>
      <w:r w:rsidR="005D2FDD">
        <w:rPr>
          <w:rFonts w:cstheme="minorHAnsi"/>
          <w:b/>
          <w:bCs/>
        </w:rPr>
        <w:t>A</w:t>
      </w:r>
      <w:r w:rsidR="39D378EF" w:rsidRPr="00FB66E6">
        <w:rPr>
          <w:rFonts w:cstheme="minorHAnsi"/>
          <w:b/>
          <w:bCs/>
        </w:rPr>
        <w:t xml:space="preserve">rtifacts </w:t>
      </w:r>
      <w:r w:rsidR="005D2FDD" w:rsidRPr="005D2FDD">
        <w:rPr>
          <w:rFonts w:cstheme="minorHAnsi"/>
        </w:rPr>
        <w:t>Dr. Frederick Moxley</w:t>
      </w:r>
      <w:r w:rsidR="005D2FDD" w:rsidRPr="005D2FDD">
        <w:rPr>
          <w:rFonts w:cstheme="minorHAnsi"/>
          <w:b/>
          <w:bCs/>
        </w:rPr>
        <w:t> </w:t>
      </w:r>
    </w:p>
    <w:p w14:paraId="175E4B2B" w14:textId="77777777" w:rsidR="00FB66E6" w:rsidRPr="00FB66E6" w:rsidRDefault="00FB66E6" w:rsidP="00FB66E6">
      <w:pPr>
        <w:spacing w:after="0" w:line="240" w:lineRule="auto"/>
        <w:rPr>
          <w:rFonts w:cstheme="minorHAnsi"/>
        </w:rPr>
      </w:pPr>
    </w:p>
    <w:p w14:paraId="75C140E2" w14:textId="28D78EF3" w:rsidR="31019140" w:rsidRDefault="39D378EF" w:rsidP="00FB66E6">
      <w:pPr>
        <w:spacing w:after="0" w:line="240" w:lineRule="auto"/>
        <w:rPr>
          <w:rFonts w:cstheme="minorHAnsi"/>
        </w:rPr>
      </w:pPr>
      <w:r w:rsidRPr="00FB66E6">
        <w:rPr>
          <w:rFonts w:cstheme="minorHAnsi"/>
          <w:b/>
          <w:bCs/>
        </w:rPr>
        <w:t xml:space="preserve">12:55-13:15 </w:t>
      </w:r>
      <w:r w:rsidR="31019140" w:rsidRPr="00FB66E6">
        <w:rPr>
          <w:rFonts w:cstheme="minorHAnsi"/>
          <w:b/>
          <w:bCs/>
        </w:rPr>
        <w:t>Closing Keynote</w:t>
      </w:r>
      <w:r w:rsidR="232898CB" w:rsidRPr="00FB66E6">
        <w:rPr>
          <w:rFonts w:cstheme="minorHAnsi"/>
        </w:rPr>
        <w:t xml:space="preserve"> </w:t>
      </w:r>
      <w:r w:rsidR="6ED499A4" w:rsidRPr="00FB66E6">
        <w:rPr>
          <w:rFonts w:cstheme="minorHAnsi"/>
        </w:rPr>
        <w:t xml:space="preserve">Harry Wingo, </w:t>
      </w:r>
      <w:r w:rsidR="002C22F5" w:rsidRPr="00FB66E6">
        <w:rPr>
          <w:rFonts w:cstheme="minorHAnsi"/>
        </w:rPr>
        <w:t xml:space="preserve">Deputy Director, </w:t>
      </w:r>
      <w:r w:rsidR="00FB66E6">
        <w:rPr>
          <w:rFonts w:cstheme="minorHAnsi"/>
        </w:rPr>
        <w:t>Office of the National Cyber Director (</w:t>
      </w:r>
      <w:r w:rsidR="6ED499A4" w:rsidRPr="00FB66E6">
        <w:rPr>
          <w:rFonts w:cstheme="minorHAnsi"/>
        </w:rPr>
        <w:t>ONCD</w:t>
      </w:r>
      <w:r w:rsidR="00FB66E6">
        <w:rPr>
          <w:rFonts w:cstheme="minorHAnsi"/>
        </w:rPr>
        <w:t>)</w:t>
      </w:r>
      <w:r w:rsidR="2D71F704" w:rsidRPr="00FB66E6">
        <w:rPr>
          <w:rFonts w:cstheme="minorHAnsi"/>
        </w:rPr>
        <w:t xml:space="preserve"> </w:t>
      </w:r>
    </w:p>
    <w:p w14:paraId="35CAEF28" w14:textId="77777777" w:rsidR="00FB66E6" w:rsidRPr="00FB66E6" w:rsidRDefault="00FB66E6" w:rsidP="00FB66E6">
      <w:pPr>
        <w:spacing w:after="0" w:line="240" w:lineRule="auto"/>
        <w:rPr>
          <w:rFonts w:cstheme="minorHAnsi"/>
        </w:rPr>
      </w:pPr>
    </w:p>
    <w:p w14:paraId="66A3B030" w14:textId="5D0A7035" w:rsidR="047BA3A3" w:rsidRPr="00FB66E6" w:rsidRDefault="047BA3A3" w:rsidP="00FB66E6">
      <w:pPr>
        <w:spacing w:after="0" w:line="240" w:lineRule="auto"/>
        <w:rPr>
          <w:rFonts w:cstheme="minorHAnsi"/>
          <w:b/>
          <w:bCs/>
        </w:rPr>
      </w:pPr>
      <w:r w:rsidRPr="00FB66E6">
        <w:rPr>
          <w:rFonts w:cstheme="minorHAnsi"/>
          <w:b/>
          <w:bCs/>
        </w:rPr>
        <w:t>1</w:t>
      </w:r>
      <w:r w:rsidR="60F07C91" w:rsidRPr="00FB66E6">
        <w:rPr>
          <w:rFonts w:cstheme="minorHAnsi"/>
          <w:b/>
          <w:bCs/>
        </w:rPr>
        <w:t xml:space="preserve">3:15 </w:t>
      </w:r>
      <w:r w:rsidR="00FB66E6" w:rsidRPr="00FB66E6">
        <w:rPr>
          <w:rFonts w:cstheme="minorHAnsi"/>
          <w:b/>
          <w:bCs/>
        </w:rPr>
        <w:t>Cake cutting and lunch</w:t>
      </w:r>
    </w:p>
    <w:p w14:paraId="71B61235" w14:textId="64A0A073" w:rsidR="14BAF699" w:rsidRPr="00FB66E6" w:rsidRDefault="14BAF699" w:rsidP="00FB66E6">
      <w:pPr>
        <w:spacing w:after="0" w:line="240" w:lineRule="auto"/>
        <w:rPr>
          <w:rFonts w:cstheme="minorHAnsi"/>
        </w:rPr>
      </w:pPr>
    </w:p>
    <w:sectPr w:rsidR="14BAF699" w:rsidRPr="00FB6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no2A9MXC" int2:invalidationBookmarkName="" int2:hashCode="zh47+H2Elu7RQI" int2:id="51xpevy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9E67"/>
    <w:multiLevelType w:val="hybridMultilevel"/>
    <w:tmpl w:val="F020B38C"/>
    <w:lvl w:ilvl="0" w:tplc="855A777A">
      <w:start w:val="1"/>
      <w:numFmt w:val="bullet"/>
      <w:lvlText w:val=""/>
      <w:lvlJc w:val="left"/>
      <w:pPr>
        <w:ind w:left="720" w:hanging="360"/>
      </w:pPr>
      <w:rPr>
        <w:rFonts w:ascii="Symbol" w:hAnsi="Symbol" w:hint="default"/>
      </w:rPr>
    </w:lvl>
    <w:lvl w:ilvl="1" w:tplc="1D3A7DFA">
      <w:start w:val="1"/>
      <w:numFmt w:val="bullet"/>
      <w:lvlText w:val="o"/>
      <w:lvlJc w:val="left"/>
      <w:pPr>
        <w:ind w:left="1440" w:hanging="360"/>
      </w:pPr>
      <w:rPr>
        <w:rFonts w:ascii="Courier New" w:hAnsi="Courier New" w:hint="default"/>
      </w:rPr>
    </w:lvl>
    <w:lvl w:ilvl="2" w:tplc="8616607E">
      <w:start w:val="1"/>
      <w:numFmt w:val="bullet"/>
      <w:lvlText w:val=""/>
      <w:lvlJc w:val="left"/>
      <w:pPr>
        <w:ind w:left="2160" w:hanging="360"/>
      </w:pPr>
      <w:rPr>
        <w:rFonts w:ascii="Wingdings" w:hAnsi="Wingdings" w:hint="default"/>
      </w:rPr>
    </w:lvl>
    <w:lvl w:ilvl="3" w:tplc="3DA2D618">
      <w:start w:val="1"/>
      <w:numFmt w:val="bullet"/>
      <w:lvlText w:val=""/>
      <w:lvlJc w:val="left"/>
      <w:pPr>
        <w:ind w:left="2880" w:hanging="360"/>
      </w:pPr>
      <w:rPr>
        <w:rFonts w:ascii="Symbol" w:hAnsi="Symbol" w:hint="default"/>
      </w:rPr>
    </w:lvl>
    <w:lvl w:ilvl="4" w:tplc="F5BCD9E2">
      <w:start w:val="1"/>
      <w:numFmt w:val="bullet"/>
      <w:lvlText w:val="o"/>
      <w:lvlJc w:val="left"/>
      <w:pPr>
        <w:ind w:left="3600" w:hanging="360"/>
      </w:pPr>
      <w:rPr>
        <w:rFonts w:ascii="Courier New" w:hAnsi="Courier New" w:hint="default"/>
      </w:rPr>
    </w:lvl>
    <w:lvl w:ilvl="5" w:tplc="609E0ED4">
      <w:start w:val="1"/>
      <w:numFmt w:val="bullet"/>
      <w:lvlText w:val=""/>
      <w:lvlJc w:val="left"/>
      <w:pPr>
        <w:ind w:left="4320" w:hanging="360"/>
      </w:pPr>
      <w:rPr>
        <w:rFonts w:ascii="Wingdings" w:hAnsi="Wingdings" w:hint="default"/>
      </w:rPr>
    </w:lvl>
    <w:lvl w:ilvl="6" w:tplc="174408F8">
      <w:start w:val="1"/>
      <w:numFmt w:val="bullet"/>
      <w:lvlText w:val=""/>
      <w:lvlJc w:val="left"/>
      <w:pPr>
        <w:ind w:left="5040" w:hanging="360"/>
      </w:pPr>
      <w:rPr>
        <w:rFonts w:ascii="Symbol" w:hAnsi="Symbol" w:hint="default"/>
      </w:rPr>
    </w:lvl>
    <w:lvl w:ilvl="7" w:tplc="83EC9860">
      <w:start w:val="1"/>
      <w:numFmt w:val="bullet"/>
      <w:lvlText w:val="o"/>
      <w:lvlJc w:val="left"/>
      <w:pPr>
        <w:ind w:left="5760" w:hanging="360"/>
      </w:pPr>
      <w:rPr>
        <w:rFonts w:ascii="Courier New" w:hAnsi="Courier New" w:hint="default"/>
      </w:rPr>
    </w:lvl>
    <w:lvl w:ilvl="8" w:tplc="0D8CEF52">
      <w:start w:val="1"/>
      <w:numFmt w:val="bullet"/>
      <w:lvlText w:val=""/>
      <w:lvlJc w:val="left"/>
      <w:pPr>
        <w:ind w:left="6480" w:hanging="360"/>
      </w:pPr>
      <w:rPr>
        <w:rFonts w:ascii="Wingdings" w:hAnsi="Wingdings" w:hint="default"/>
      </w:rPr>
    </w:lvl>
  </w:abstractNum>
  <w:abstractNum w:abstractNumId="1" w15:restartNumberingAfterBreak="0">
    <w:nsid w:val="07B3DCD8"/>
    <w:multiLevelType w:val="hybridMultilevel"/>
    <w:tmpl w:val="FF8682BC"/>
    <w:lvl w:ilvl="0" w:tplc="DD7A400C">
      <w:start w:val="1"/>
      <w:numFmt w:val="bullet"/>
      <w:lvlText w:val=""/>
      <w:lvlJc w:val="left"/>
      <w:pPr>
        <w:ind w:left="720" w:hanging="360"/>
      </w:pPr>
      <w:rPr>
        <w:rFonts w:ascii="Symbol" w:hAnsi="Symbol" w:hint="default"/>
      </w:rPr>
    </w:lvl>
    <w:lvl w:ilvl="1" w:tplc="977CDC6C">
      <w:start w:val="1"/>
      <w:numFmt w:val="bullet"/>
      <w:lvlText w:val="o"/>
      <w:lvlJc w:val="left"/>
      <w:pPr>
        <w:ind w:left="1440" w:hanging="360"/>
      </w:pPr>
      <w:rPr>
        <w:rFonts w:ascii="Courier New" w:hAnsi="Courier New" w:hint="default"/>
      </w:rPr>
    </w:lvl>
    <w:lvl w:ilvl="2" w:tplc="9538F2C6">
      <w:start w:val="1"/>
      <w:numFmt w:val="bullet"/>
      <w:lvlText w:val=""/>
      <w:lvlJc w:val="left"/>
      <w:pPr>
        <w:ind w:left="2160" w:hanging="360"/>
      </w:pPr>
      <w:rPr>
        <w:rFonts w:ascii="Wingdings" w:hAnsi="Wingdings" w:hint="default"/>
      </w:rPr>
    </w:lvl>
    <w:lvl w:ilvl="3" w:tplc="3AE6DC08">
      <w:start w:val="1"/>
      <w:numFmt w:val="bullet"/>
      <w:lvlText w:val=""/>
      <w:lvlJc w:val="left"/>
      <w:pPr>
        <w:ind w:left="2880" w:hanging="360"/>
      </w:pPr>
      <w:rPr>
        <w:rFonts w:ascii="Symbol" w:hAnsi="Symbol" w:hint="default"/>
      </w:rPr>
    </w:lvl>
    <w:lvl w:ilvl="4" w:tplc="DB40BE64">
      <w:start w:val="1"/>
      <w:numFmt w:val="bullet"/>
      <w:lvlText w:val="o"/>
      <w:lvlJc w:val="left"/>
      <w:pPr>
        <w:ind w:left="3600" w:hanging="360"/>
      </w:pPr>
      <w:rPr>
        <w:rFonts w:ascii="Courier New" w:hAnsi="Courier New" w:hint="default"/>
      </w:rPr>
    </w:lvl>
    <w:lvl w:ilvl="5" w:tplc="72628CA0">
      <w:start w:val="1"/>
      <w:numFmt w:val="bullet"/>
      <w:lvlText w:val=""/>
      <w:lvlJc w:val="left"/>
      <w:pPr>
        <w:ind w:left="4320" w:hanging="360"/>
      </w:pPr>
      <w:rPr>
        <w:rFonts w:ascii="Wingdings" w:hAnsi="Wingdings" w:hint="default"/>
      </w:rPr>
    </w:lvl>
    <w:lvl w:ilvl="6" w:tplc="70A61FF4">
      <w:start w:val="1"/>
      <w:numFmt w:val="bullet"/>
      <w:lvlText w:val=""/>
      <w:lvlJc w:val="left"/>
      <w:pPr>
        <w:ind w:left="5040" w:hanging="360"/>
      </w:pPr>
      <w:rPr>
        <w:rFonts w:ascii="Symbol" w:hAnsi="Symbol" w:hint="default"/>
      </w:rPr>
    </w:lvl>
    <w:lvl w:ilvl="7" w:tplc="4F2479C8">
      <w:start w:val="1"/>
      <w:numFmt w:val="bullet"/>
      <w:lvlText w:val="o"/>
      <w:lvlJc w:val="left"/>
      <w:pPr>
        <w:ind w:left="5760" w:hanging="360"/>
      </w:pPr>
      <w:rPr>
        <w:rFonts w:ascii="Courier New" w:hAnsi="Courier New" w:hint="default"/>
      </w:rPr>
    </w:lvl>
    <w:lvl w:ilvl="8" w:tplc="52FCE1FE">
      <w:start w:val="1"/>
      <w:numFmt w:val="bullet"/>
      <w:lvlText w:val=""/>
      <w:lvlJc w:val="left"/>
      <w:pPr>
        <w:ind w:left="6480" w:hanging="360"/>
      </w:pPr>
      <w:rPr>
        <w:rFonts w:ascii="Wingdings" w:hAnsi="Wingdings" w:hint="default"/>
      </w:rPr>
    </w:lvl>
  </w:abstractNum>
  <w:abstractNum w:abstractNumId="2" w15:restartNumberingAfterBreak="0">
    <w:nsid w:val="0A3880BF"/>
    <w:multiLevelType w:val="hybridMultilevel"/>
    <w:tmpl w:val="C78C028C"/>
    <w:lvl w:ilvl="0" w:tplc="30164572">
      <w:start w:val="1"/>
      <w:numFmt w:val="bullet"/>
      <w:lvlText w:val=""/>
      <w:lvlJc w:val="left"/>
      <w:pPr>
        <w:ind w:left="720" w:hanging="360"/>
      </w:pPr>
      <w:rPr>
        <w:rFonts w:ascii="Symbol" w:hAnsi="Symbol" w:hint="default"/>
      </w:rPr>
    </w:lvl>
    <w:lvl w:ilvl="1" w:tplc="835A7AE6">
      <w:start w:val="1"/>
      <w:numFmt w:val="bullet"/>
      <w:lvlText w:val="o"/>
      <w:lvlJc w:val="left"/>
      <w:pPr>
        <w:ind w:left="1440" w:hanging="360"/>
      </w:pPr>
      <w:rPr>
        <w:rFonts w:ascii="Courier New" w:hAnsi="Courier New" w:hint="default"/>
      </w:rPr>
    </w:lvl>
    <w:lvl w:ilvl="2" w:tplc="4E22069C">
      <w:start w:val="1"/>
      <w:numFmt w:val="bullet"/>
      <w:lvlText w:val=""/>
      <w:lvlJc w:val="left"/>
      <w:pPr>
        <w:ind w:left="2160" w:hanging="360"/>
      </w:pPr>
      <w:rPr>
        <w:rFonts w:ascii="Wingdings" w:hAnsi="Wingdings" w:hint="default"/>
      </w:rPr>
    </w:lvl>
    <w:lvl w:ilvl="3" w:tplc="0A56FFD4">
      <w:start w:val="1"/>
      <w:numFmt w:val="bullet"/>
      <w:lvlText w:val=""/>
      <w:lvlJc w:val="left"/>
      <w:pPr>
        <w:ind w:left="2880" w:hanging="360"/>
      </w:pPr>
      <w:rPr>
        <w:rFonts w:ascii="Symbol" w:hAnsi="Symbol" w:hint="default"/>
      </w:rPr>
    </w:lvl>
    <w:lvl w:ilvl="4" w:tplc="1F601336">
      <w:start w:val="1"/>
      <w:numFmt w:val="bullet"/>
      <w:lvlText w:val="o"/>
      <w:lvlJc w:val="left"/>
      <w:pPr>
        <w:ind w:left="3600" w:hanging="360"/>
      </w:pPr>
      <w:rPr>
        <w:rFonts w:ascii="Courier New" w:hAnsi="Courier New" w:hint="default"/>
      </w:rPr>
    </w:lvl>
    <w:lvl w:ilvl="5" w:tplc="68029192">
      <w:start w:val="1"/>
      <w:numFmt w:val="bullet"/>
      <w:lvlText w:val=""/>
      <w:lvlJc w:val="left"/>
      <w:pPr>
        <w:ind w:left="4320" w:hanging="360"/>
      </w:pPr>
      <w:rPr>
        <w:rFonts w:ascii="Wingdings" w:hAnsi="Wingdings" w:hint="default"/>
      </w:rPr>
    </w:lvl>
    <w:lvl w:ilvl="6" w:tplc="FCB09184">
      <w:start w:val="1"/>
      <w:numFmt w:val="bullet"/>
      <w:lvlText w:val=""/>
      <w:lvlJc w:val="left"/>
      <w:pPr>
        <w:ind w:left="5040" w:hanging="360"/>
      </w:pPr>
      <w:rPr>
        <w:rFonts w:ascii="Symbol" w:hAnsi="Symbol" w:hint="default"/>
      </w:rPr>
    </w:lvl>
    <w:lvl w:ilvl="7" w:tplc="F5EC0436">
      <w:start w:val="1"/>
      <w:numFmt w:val="bullet"/>
      <w:lvlText w:val="o"/>
      <w:lvlJc w:val="left"/>
      <w:pPr>
        <w:ind w:left="5760" w:hanging="360"/>
      </w:pPr>
      <w:rPr>
        <w:rFonts w:ascii="Courier New" w:hAnsi="Courier New" w:hint="default"/>
      </w:rPr>
    </w:lvl>
    <w:lvl w:ilvl="8" w:tplc="CCC8B9F8">
      <w:start w:val="1"/>
      <w:numFmt w:val="bullet"/>
      <w:lvlText w:val=""/>
      <w:lvlJc w:val="left"/>
      <w:pPr>
        <w:ind w:left="6480" w:hanging="360"/>
      </w:pPr>
      <w:rPr>
        <w:rFonts w:ascii="Wingdings" w:hAnsi="Wingdings" w:hint="default"/>
      </w:rPr>
    </w:lvl>
  </w:abstractNum>
  <w:abstractNum w:abstractNumId="3" w15:restartNumberingAfterBreak="0">
    <w:nsid w:val="18301C70"/>
    <w:multiLevelType w:val="hybridMultilevel"/>
    <w:tmpl w:val="77F2E6CE"/>
    <w:lvl w:ilvl="0" w:tplc="F5AC6F64">
      <w:start w:val="1"/>
      <w:numFmt w:val="bullet"/>
      <w:lvlText w:val=""/>
      <w:lvlJc w:val="left"/>
      <w:pPr>
        <w:ind w:left="720" w:hanging="360"/>
      </w:pPr>
      <w:rPr>
        <w:rFonts w:ascii="Symbol" w:hAnsi="Symbol" w:hint="default"/>
      </w:rPr>
    </w:lvl>
    <w:lvl w:ilvl="1" w:tplc="C98A5CDA">
      <w:start w:val="1"/>
      <w:numFmt w:val="bullet"/>
      <w:lvlText w:val="o"/>
      <w:lvlJc w:val="left"/>
      <w:pPr>
        <w:ind w:left="1440" w:hanging="360"/>
      </w:pPr>
      <w:rPr>
        <w:rFonts w:ascii="Courier New" w:hAnsi="Courier New" w:hint="default"/>
      </w:rPr>
    </w:lvl>
    <w:lvl w:ilvl="2" w:tplc="AFDAE898">
      <w:start w:val="1"/>
      <w:numFmt w:val="bullet"/>
      <w:lvlText w:val=""/>
      <w:lvlJc w:val="left"/>
      <w:pPr>
        <w:ind w:left="2160" w:hanging="360"/>
      </w:pPr>
      <w:rPr>
        <w:rFonts w:ascii="Wingdings" w:hAnsi="Wingdings" w:hint="default"/>
      </w:rPr>
    </w:lvl>
    <w:lvl w:ilvl="3" w:tplc="D09C81EC">
      <w:start w:val="1"/>
      <w:numFmt w:val="bullet"/>
      <w:lvlText w:val=""/>
      <w:lvlJc w:val="left"/>
      <w:pPr>
        <w:ind w:left="2880" w:hanging="360"/>
      </w:pPr>
      <w:rPr>
        <w:rFonts w:ascii="Symbol" w:hAnsi="Symbol" w:hint="default"/>
      </w:rPr>
    </w:lvl>
    <w:lvl w:ilvl="4" w:tplc="AD9A9A9A">
      <w:start w:val="1"/>
      <w:numFmt w:val="bullet"/>
      <w:lvlText w:val="o"/>
      <w:lvlJc w:val="left"/>
      <w:pPr>
        <w:ind w:left="3600" w:hanging="360"/>
      </w:pPr>
      <w:rPr>
        <w:rFonts w:ascii="Courier New" w:hAnsi="Courier New" w:hint="default"/>
      </w:rPr>
    </w:lvl>
    <w:lvl w:ilvl="5" w:tplc="9C76CD62">
      <w:start w:val="1"/>
      <w:numFmt w:val="bullet"/>
      <w:lvlText w:val=""/>
      <w:lvlJc w:val="left"/>
      <w:pPr>
        <w:ind w:left="4320" w:hanging="360"/>
      </w:pPr>
      <w:rPr>
        <w:rFonts w:ascii="Wingdings" w:hAnsi="Wingdings" w:hint="default"/>
      </w:rPr>
    </w:lvl>
    <w:lvl w:ilvl="6" w:tplc="DB04E08C">
      <w:start w:val="1"/>
      <w:numFmt w:val="bullet"/>
      <w:lvlText w:val=""/>
      <w:lvlJc w:val="left"/>
      <w:pPr>
        <w:ind w:left="5040" w:hanging="360"/>
      </w:pPr>
      <w:rPr>
        <w:rFonts w:ascii="Symbol" w:hAnsi="Symbol" w:hint="default"/>
      </w:rPr>
    </w:lvl>
    <w:lvl w:ilvl="7" w:tplc="F2DA30F0">
      <w:start w:val="1"/>
      <w:numFmt w:val="bullet"/>
      <w:lvlText w:val="o"/>
      <w:lvlJc w:val="left"/>
      <w:pPr>
        <w:ind w:left="5760" w:hanging="360"/>
      </w:pPr>
      <w:rPr>
        <w:rFonts w:ascii="Courier New" w:hAnsi="Courier New" w:hint="default"/>
      </w:rPr>
    </w:lvl>
    <w:lvl w:ilvl="8" w:tplc="DEE6D528">
      <w:start w:val="1"/>
      <w:numFmt w:val="bullet"/>
      <w:lvlText w:val=""/>
      <w:lvlJc w:val="left"/>
      <w:pPr>
        <w:ind w:left="6480" w:hanging="360"/>
      </w:pPr>
      <w:rPr>
        <w:rFonts w:ascii="Wingdings" w:hAnsi="Wingdings" w:hint="default"/>
      </w:rPr>
    </w:lvl>
  </w:abstractNum>
  <w:abstractNum w:abstractNumId="4" w15:restartNumberingAfterBreak="0">
    <w:nsid w:val="1E799D24"/>
    <w:multiLevelType w:val="hybridMultilevel"/>
    <w:tmpl w:val="E36067D0"/>
    <w:lvl w:ilvl="0" w:tplc="0C7658F4">
      <w:start w:val="1"/>
      <w:numFmt w:val="bullet"/>
      <w:lvlText w:val=""/>
      <w:lvlJc w:val="left"/>
      <w:pPr>
        <w:ind w:left="720" w:hanging="360"/>
      </w:pPr>
      <w:rPr>
        <w:rFonts w:ascii="Symbol" w:hAnsi="Symbol" w:hint="default"/>
      </w:rPr>
    </w:lvl>
    <w:lvl w:ilvl="1" w:tplc="EC6C8D16">
      <w:start w:val="1"/>
      <w:numFmt w:val="bullet"/>
      <w:lvlText w:val="o"/>
      <w:lvlJc w:val="left"/>
      <w:pPr>
        <w:ind w:left="1440" w:hanging="360"/>
      </w:pPr>
      <w:rPr>
        <w:rFonts w:ascii="Courier New" w:hAnsi="Courier New" w:hint="default"/>
      </w:rPr>
    </w:lvl>
    <w:lvl w:ilvl="2" w:tplc="0B366086">
      <w:start w:val="1"/>
      <w:numFmt w:val="bullet"/>
      <w:lvlText w:val=""/>
      <w:lvlJc w:val="left"/>
      <w:pPr>
        <w:ind w:left="2160" w:hanging="360"/>
      </w:pPr>
      <w:rPr>
        <w:rFonts w:ascii="Wingdings" w:hAnsi="Wingdings" w:hint="default"/>
      </w:rPr>
    </w:lvl>
    <w:lvl w:ilvl="3" w:tplc="57AE4A50">
      <w:start w:val="1"/>
      <w:numFmt w:val="bullet"/>
      <w:lvlText w:val=""/>
      <w:lvlJc w:val="left"/>
      <w:pPr>
        <w:ind w:left="2880" w:hanging="360"/>
      </w:pPr>
      <w:rPr>
        <w:rFonts w:ascii="Symbol" w:hAnsi="Symbol" w:hint="default"/>
      </w:rPr>
    </w:lvl>
    <w:lvl w:ilvl="4" w:tplc="76D65B38">
      <w:start w:val="1"/>
      <w:numFmt w:val="bullet"/>
      <w:lvlText w:val="o"/>
      <w:lvlJc w:val="left"/>
      <w:pPr>
        <w:ind w:left="3600" w:hanging="360"/>
      </w:pPr>
      <w:rPr>
        <w:rFonts w:ascii="Courier New" w:hAnsi="Courier New" w:hint="default"/>
      </w:rPr>
    </w:lvl>
    <w:lvl w:ilvl="5" w:tplc="F796DD20">
      <w:start w:val="1"/>
      <w:numFmt w:val="bullet"/>
      <w:lvlText w:val=""/>
      <w:lvlJc w:val="left"/>
      <w:pPr>
        <w:ind w:left="4320" w:hanging="360"/>
      </w:pPr>
      <w:rPr>
        <w:rFonts w:ascii="Wingdings" w:hAnsi="Wingdings" w:hint="default"/>
      </w:rPr>
    </w:lvl>
    <w:lvl w:ilvl="6" w:tplc="B6685566">
      <w:start w:val="1"/>
      <w:numFmt w:val="bullet"/>
      <w:lvlText w:val=""/>
      <w:lvlJc w:val="left"/>
      <w:pPr>
        <w:ind w:left="5040" w:hanging="360"/>
      </w:pPr>
      <w:rPr>
        <w:rFonts w:ascii="Symbol" w:hAnsi="Symbol" w:hint="default"/>
      </w:rPr>
    </w:lvl>
    <w:lvl w:ilvl="7" w:tplc="C3F64812">
      <w:start w:val="1"/>
      <w:numFmt w:val="bullet"/>
      <w:lvlText w:val="o"/>
      <w:lvlJc w:val="left"/>
      <w:pPr>
        <w:ind w:left="5760" w:hanging="360"/>
      </w:pPr>
      <w:rPr>
        <w:rFonts w:ascii="Courier New" w:hAnsi="Courier New" w:hint="default"/>
      </w:rPr>
    </w:lvl>
    <w:lvl w:ilvl="8" w:tplc="3A3A0E74">
      <w:start w:val="1"/>
      <w:numFmt w:val="bullet"/>
      <w:lvlText w:val=""/>
      <w:lvlJc w:val="left"/>
      <w:pPr>
        <w:ind w:left="6480" w:hanging="360"/>
      </w:pPr>
      <w:rPr>
        <w:rFonts w:ascii="Wingdings" w:hAnsi="Wingdings" w:hint="default"/>
      </w:rPr>
    </w:lvl>
  </w:abstractNum>
  <w:abstractNum w:abstractNumId="5" w15:restartNumberingAfterBreak="0">
    <w:nsid w:val="1F87C10E"/>
    <w:multiLevelType w:val="hybridMultilevel"/>
    <w:tmpl w:val="0EC4D24A"/>
    <w:lvl w:ilvl="0" w:tplc="1A5473AA">
      <w:start w:val="1"/>
      <w:numFmt w:val="bullet"/>
      <w:lvlText w:val=""/>
      <w:lvlJc w:val="left"/>
      <w:pPr>
        <w:ind w:left="720" w:hanging="360"/>
      </w:pPr>
      <w:rPr>
        <w:rFonts w:ascii="Symbol" w:hAnsi="Symbol" w:hint="default"/>
      </w:rPr>
    </w:lvl>
    <w:lvl w:ilvl="1" w:tplc="DF486394">
      <w:start w:val="1"/>
      <w:numFmt w:val="bullet"/>
      <w:lvlText w:val="o"/>
      <w:lvlJc w:val="left"/>
      <w:pPr>
        <w:ind w:left="1440" w:hanging="360"/>
      </w:pPr>
      <w:rPr>
        <w:rFonts w:ascii="Courier New" w:hAnsi="Courier New" w:hint="default"/>
      </w:rPr>
    </w:lvl>
    <w:lvl w:ilvl="2" w:tplc="A14208E0">
      <w:start w:val="1"/>
      <w:numFmt w:val="bullet"/>
      <w:lvlText w:val=""/>
      <w:lvlJc w:val="left"/>
      <w:pPr>
        <w:ind w:left="2160" w:hanging="360"/>
      </w:pPr>
      <w:rPr>
        <w:rFonts w:ascii="Wingdings" w:hAnsi="Wingdings" w:hint="default"/>
      </w:rPr>
    </w:lvl>
    <w:lvl w:ilvl="3" w:tplc="DC5C423E">
      <w:start w:val="1"/>
      <w:numFmt w:val="bullet"/>
      <w:lvlText w:val=""/>
      <w:lvlJc w:val="left"/>
      <w:pPr>
        <w:ind w:left="2880" w:hanging="360"/>
      </w:pPr>
      <w:rPr>
        <w:rFonts w:ascii="Symbol" w:hAnsi="Symbol" w:hint="default"/>
      </w:rPr>
    </w:lvl>
    <w:lvl w:ilvl="4" w:tplc="931866EA">
      <w:start w:val="1"/>
      <w:numFmt w:val="bullet"/>
      <w:lvlText w:val="o"/>
      <w:lvlJc w:val="left"/>
      <w:pPr>
        <w:ind w:left="3600" w:hanging="360"/>
      </w:pPr>
      <w:rPr>
        <w:rFonts w:ascii="Courier New" w:hAnsi="Courier New" w:hint="default"/>
      </w:rPr>
    </w:lvl>
    <w:lvl w:ilvl="5" w:tplc="8A20680C">
      <w:start w:val="1"/>
      <w:numFmt w:val="bullet"/>
      <w:lvlText w:val=""/>
      <w:lvlJc w:val="left"/>
      <w:pPr>
        <w:ind w:left="4320" w:hanging="360"/>
      </w:pPr>
      <w:rPr>
        <w:rFonts w:ascii="Wingdings" w:hAnsi="Wingdings" w:hint="default"/>
      </w:rPr>
    </w:lvl>
    <w:lvl w:ilvl="6" w:tplc="282EF366">
      <w:start w:val="1"/>
      <w:numFmt w:val="bullet"/>
      <w:lvlText w:val=""/>
      <w:lvlJc w:val="left"/>
      <w:pPr>
        <w:ind w:left="5040" w:hanging="360"/>
      </w:pPr>
      <w:rPr>
        <w:rFonts w:ascii="Symbol" w:hAnsi="Symbol" w:hint="default"/>
      </w:rPr>
    </w:lvl>
    <w:lvl w:ilvl="7" w:tplc="26D40FCE">
      <w:start w:val="1"/>
      <w:numFmt w:val="bullet"/>
      <w:lvlText w:val="o"/>
      <w:lvlJc w:val="left"/>
      <w:pPr>
        <w:ind w:left="5760" w:hanging="360"/>
      </w:pPr>
      <w:rPr>
        <w:rFonts w:ascii="Courier New" w:hAnsi="Courier New" w:hint="default"/>
      </w:rPr>
    </w:lvl>
    <w:lvl w:ilvl="8" w:tplc="C5D63232">
      <w:start w:val="1"/>
      <w:numFmt w:val="bullet"/>
      <w:lvlText w:val=""/>
      <w:lvlJc w:val="left"/>
      <w:pPr>
        <w:ind w:left="6480" w:hanging="360"/>
      </w:pPr>
      <w:rPr>
        <w:rFonts w:ascii="Wingdings" w:hAnsi="Wingdings" w:hint="default"/>
      </w:rPr>
    </w:lvl>
  </w:abstractNum>
  <w:abstractNum w:abstractNumId="6" w15:restartNumberingAfterBreak="0">
    <w:nsid w:val="22FEA5C6"/>
    <w:multiLevelType w:val="hybridMultilevel"/>
    <w:tmpl w:val="FFFFFFFF"/>
    <w:lvl w:ilvl="0" w:tplc="E26CF412">
      <w:start w:val="1"/>
      <w:numFmt w:val="decimal"/>
      <w:lvlText w:val="%1."/>
      <w:lvlJc w:val="left"/>
      <w:pPr>
        <w:ind w:left="720" w:hanging="360"/>
      </w:pPr>
    </w:lvl>
    <w:lvl w:ilvl="1" w:tplc="E1FE894C">
      <w:start w:val="1"/>
      <w:numFmt w:val="lowerLetter"/>
      <w:lvlText w:val="%2."/>
      <w:lvlJc w:val="left"/>
      <w:pPr>
        <w:ind w:left="1440" w:hanging="360"/>
      </w:pPr>
    </w:lvl>
    <w:lvl w:ilvl="2" w:tplc="B338FD86">
      <w:start w:val="1"/>
      <w:numFmt w:val="lowerRoman"/>
      <w:lvlText w:val="%3."/>
      <w:lvlJc w:val="right"/>
      <w:pPr>
        <w:ind w:left="2160" w:hanging="180"/>
      </w:pPr>
    </w:lvl>
    <w:lvl w:ilvl="3" w:tplc="A306ABDA">
      <w:start w:val="1"/>
      <w:numFmt w:val="decimal"/>
      <w:lvlText w:val="%4."/>
      <w:lvlJc w:val="left"/>
      <w:pPr>
        <w:ind w:left="2880" w:hanging="360"/>
      </w:pPr>
    </w:lvl>
    <w:lvl w:ilvl="4" w:tplc="47224C1E">
      <w:start w:val="1"/>
      <w:numFmt w:val="lowerLetter"/>
      <w:lvlText w:val="%5."/>
      <w:lvlJc w:val="left"/>
      <w:pPr>
        <w:ind w:left="3600" w:hanging="360"/>
      </w:pPr>
    </w:lvl>
    <w:lvl w:ilvl="5" w:tplc="8A6CE692">
      <w:start w:val="1"/>
      <w:numFmt w:val="lowerRoman"/>
      <w:lvlText w:val="%6."/>
      <w:lvlJc w:val="right"/>
      <w:pPr>
        <w:ind w:left="4320" w:hanging="180"/>
      </w:pPr>
    </w:lvl>
    <w:lvl w:ilvl="6" w:tplc="F424C1CE">
      <w:start w:val="1"/>
      <w:numFmt w:val="decimal"/>
      <w:lvlText w:val="%7."/>
      <w:lvlJc w:val="left"/>
      <w:pPr>
        <w:ind w:left="5040" w:hanging="360"/>
      </w:pPr>
    </w:lvl>
    <w:lvl w:ilvl="7" w:tplc="6E229A2A">
      <w:start w:val="1"/>
      <w:numFmt w:val="lowerLetter"/>
      <w:lvlText w:val="%8."/>
      <w:lvlJc w:val="left"/>
      <w:pPr>
        <w:ind w:left="5760" w:hanging="360"/>
      </w:pPr>
    </w:lvl>
    <w:lvl w:ilvl="8" w:tplc="B7B29B98">
      <w:start w:val="1"/>
      <w:numFmt w:val="lowerRoman"/>
      <w:lvlText w:val="%9."/>
      <w:lvlJc w:val="right"/>
      <w:pPr>
        <w:ind w:left="6480" w:hanging="180"/>
      </w:pPr>
    </w:lvl>
  </w:abstractNum>
  <w:abstractNum w:abstractNumId="7" w15:restartNumberingAfterBreak="0">
    <w:nsid w:val="285E0EE6"/>
    <w:multiLevelType w:val="hybridMultilevel"/>
    <w:tmpl w:val="4DF2BD04"/>
    <w:lvl w:ilvl="0" w:tplc="E21287DC">
      <w:start w:val="1"/>
      <w:numFmt w:val="bullet"/>
      <w:lvlText w:val=""/>
      <w:lvlJc w:val="left"/>
      <w:pPr>
        <w:ind w:left="720" w:hanging="360"/>
      </w:pPr>
      <w:rPr>
        <w:rFonts w:ascii="Symbol" w:hAnsi="Symbol" w:hint="default"/>
      </w:rPr>
    </w:lvl>
    <w:lvl w:ilvl="1" w:tplc="65002680">
      <w:start w:val="1"/>
      <w:numFmt w:val="bullet"/>
      <w:lvlText w:val="o"/>
      <w:lvlJc w:val="left"/>
      <w:pPr>
        <w:ind w:left="1440" w:hanging="360"/>
      </w:pPr>
      <w:rPr>
        <w:rFonts w:ascii="Courier New" w:hAnsi="Courier New" w:hint="default"/>
      </w:rPr>
    </w:lvl>
    <w:lvl w:ilvl="2" w:tplc="5D7CD324">
      <w:start w:val="1"/>
      <w:numFmt w:val="bullet"/>
      <w:lvlText w:val=""/>
      <w:lvlJc w:val="left"/>
      <w:pPr>
        <w:ind w:left="2160" w:hanging="360"/>
      </w:pPr>
      <w:rPr>
        <w:rFonts w:ascii="Wingdings" w:hAnsi="Wingdings" w:hint="default"/>
      </w:rPr>
    </w:lvl>
    <w:lvl w:ilvl="3" w:tplc="8BA22CB0">
      <w:start w:val="1"/>
      <w:numFmt w:val="bullet"/>
      <w:lvlText w:val=""/>
      <w:lvlJc w:val="left"/>
      <w:pPr>
        <w:ind w:left="2880" w:hanging="360"/>
      </w:pPr>
      <w:rPr>
        <w:rFonts w:ascii="Symbol" w:hAnsi="Symbol" w:hint="default"/>
      </w:rPr>
    </w:lvl>
    <w:lvl w:ilvl="4" w:tplc="A208BF3A">
      <w:start w:val="1"/>
      <w:numFmt w:val="bullet"/>
      <w:lvlText w:val="o"/>
      <w:lvlJc w:val="left"/>
      <w:pPr>
        <w:ind w:left="3600" w:hanging="360"/>
      </w:pPr>
      <w:rPr>
        <w:rFonts w:ascii="Courier New" w:hAnsi="Courier New" w:hint="default"/>
      </w:rPr>
    </w:lvl>
    <w:lvl w:ilvl="5" w:tplc="93828C5C">
      <w:start w:val="1"/>
      <w:numFmt w:val="bullet"/>
      <w:lvlText w:val=""/>
      <w:lvlJc w:val="left"/>
      <w:pPr>
        <w:ind w:left="4320" w:hanging="360"/>
      </w:pPr>
      <w:rPr>
        <w:rFonts w:ascii="Wingdings" w:hAnsi="Wingdings" w:hint="default"/>
      </w:rPr>
    </w:lvl>
    <w:lvl w:ilvl="6" w:tplc="2EBA0F76">
      <w:start w:val="1"/>
      <w:numFmt w:val="bullet"/>
      <w:lvlText w:val=""/>
      <w:lvlJc w:val="left"/>
      <w:pPr>
        <w:ind w:left="5040" w:hanging="360"/>
      </w:pPr>
      <w:rPr>
        <w:rFonts w:ascii="Symbol" w:hAnsi="Symbol" w:hint="default"/>
      </w:rPr>
    </w:lvl>
    <w:lvl w:ilvl="7" w:tplc="A3BE252E">
      <w:start w:val="1"/>
      <w:numFmt w:val="bullet"/>
      <w:lvlText w:val="o"/>
      <w:lvlJc w:val="left"/>
      <w:pPr>
        <w:ind w:left="5760" w:hanging="360"/>
      </w:pPr>
      <w:rPr>
        <w:rFonts w:ascii="Courier New" w:hAnsi="Courier New" w:hint="default"/>
      </w:rPr>
    </w:lvl>
    <w:lvl w:ilvl="8" w:tplc="A0345C22">
      <w:start w:val="1"/>
      <w:numFmt w:val="bullet"/>
      <w:lvlText w:val=""/>
      <w:lvlJc w:val="left"/>
      <w:pPr>
        <w:ind w:left="6480" w:hanging="360"/>
      </w:pPr>
      <w:rPr>
        <w:rFonts w:ascii="Wingdings" w:hAnsi="Wingdings" w:hint="default"/>
      </w:rPr>
    </w:lvl>
  </w:abstractNum>
  <w:abstractNum w:abstractNumId="8" w15:restartNumberingAfterBreak="0">
    <w:nsid w:val="2E4CF2F9"/>
    <w:multiLevelType w:val="hybridMultilevel"/>
    <w:tmpl w:val="67EE6DF4"/>
    <w:lvl w:ilvl="0" w:tplc="93DABD9A">
      <w:start w:val="1"/>
      <w:numFmt w:val="bullet"/>
      <w:lvlText w:val=""/>
      <w:lvlJc w:val="left"/>
      <w:pPr>
        <w:ind w:left="720" w:hanging="360"/>
      </w:pPr>
      <w:rPr>
        <w:rFonts w:ascii="Symbol" w:hAnsi="Symbol" w:hint="default"/>
      </w:rPr>
    </w:lvl>
    <w:lvl w:ilvl="1" w:tplc="37EEF7D6">
      <w:start w:val="1"/>
      <w:numFmt w:val="bullet"/>
      <w:lvlText w:val="o"/>
      <w:lvlJc w:val="left"/>
      <w:pPr>
        <w:ind w:left="1440" w:hanging="360"/>
      </w:pPr>
      <w:rPr>
        <w:rFonts w:ascii="Courier New" w:hAnsi="Courier New" w:hint="default"/>
      </w:rPr>
    </w:lvl>
    <w:lvl w:ilvl="2" w:tplc="593A95BC">
      <w:start w:val="1"/>
      <w:numFmt w:val="bullet"/>
      <w:lvlText w:val=""/>
      <w:lvlJc w:val="left"/>
      <w:pPr>
        <w:ind w:left="2160" w:hanging="360"/>
      </w:pPr>
      <w:rPr>
        <w:rFonts w:ascii="Wingdings" w:hAnsi="Wingdings" w:hint="default"/>
      </w:rPr>
    </w:lvl>
    <w:lvl w:ilvl="3" w:tplc="E4AE72C8">
      <w:start w:val="1"/>
      <w:numFmt w:val="bullet"/>
      <w:lvlText w:val=""/>
      <w:lvlJc w:val="left"/>
      <w:pPr>
        <w:ind w:left="2880" w:hanging="360"/>
      </w:pPr>
      <w:rPr>
        <w:rFonts w:ascii="Symbol" w:hAnsi="Symbol" w:hint="default"/>
      </w:rPr>
    </w:lvl>
    <w:lvl w:ilvl="4" w:tplc="D01A09DC">
      <w:start w:val="1"/>
      <w:numFmt w:val="bullet"/>
      <w:lvlText w:val="o"/>
      <w:lvlJc w:val="left"/>
      <w:pPr>
        <w:ind w:left="3600" w:hanging="360"/>
      </w:pPr>
      <w:rPr>
        <w:rFonts w:ascii="Courier New" w:hAnsi="Courier New" w:hint="default"/>
      </w:rPr>
    </w:lvl>
    <w:lvl w:ilvl="5" w:tplc="894CC03C">
      <w:start w:val="1"/>
      <w:numFmt w:val="bullet"/>
      <w:lvlText w:val=""/>
      <w:lvlJc w:val="left"/>
      <w:pPr>
        <w:ind w:left="4320" w:hanging="360"/>
      </w:pPr>
      <w:rPr>
        <w:rFonts w:ascii="Wingdings" w:hAnsi="Wingdings" w:hint="default"/>
      </w:rPr>
    </w:lvl>
    <w:lvl w:ilvl="6" w:tplc="48C41B9A">
      <w:start w:val="1"/>
      <w:numFmt w:val="bullet"/>
      <w:lvlText w:val=""/>
      <w:lvlJc w:val="left"/>
      <w:pPr>
        <w:ind w:left="5040" w:hanging="360"/>
      </w:pPr>
      <w:rPr>
        <w:rFonts w:ascii="Symbol" w:hAnsi="Symbol" w:hint="default"/>
      </w:rPr>
    </w:lvl>
    <w:lvl w:ilvl="7" w:tplc="2C922904">
      <w:start w:val="1"/>
      <w:numFmt w:val="bullet"/>
      <w:lvlText w:val="o"/>
      <w:lvlJc w:val="left"/>
      <w:pPr>
        <w:ind w:left="5760" w:hanging="360"/>
      </w:pPr>
      <w:rPr>
        <w:rFonts w:ascii="Courier New" w:hAnsi="Courier New" w:hint="default"/>
      </w:rPr>
    </w:lvl>
    <w:lvl w:ilvl="8" w:tplc="F6687442">
      <w:start w:val="1"/>
      <w:numFmt w:val="bullet"/>
      <w:lvlText w:val=""/>
      <w:lvlJc w:val="left"/>
      <w:pPr>
        <w:ind w:left="6480" w:hanging="360"/>
      </w:pPr>
      <w:rPr>
        <w:rFonts w:ascii="Wingdings" w:hAnsi="Wingdings" w:hint="default"/>
      </w:rPr>
    </w:lvl>
  </w:abstractNum>
  <w:abstractNum w:abstractNumId="9" w15:restartNumberingAfterBreak="0">
    <w:nsid w:val="325CE88D"/>
    <w:multiLevelType w:val="hybridMultilevel"/>
    <w:tmpl w:val="E5C8B938"/>
    <w:lvl w:ilvl="0" w:tplc="527A8EE0">
      <w:start w:val="1"/>
      <w:numFmt w:val="bullet"/>
      <w:lvlText w:val=""/>
      <w:lvlJc w:val="left"/>
      <w:pPr>
        <w:ind w:left="720" w:hanging="360"/>
      </w:pPr>
      <w:rPr>
        <w:rFonts w:ascii="Symbol" w:hAnsi="Symbol" w:hint="default"/>
      </w:rPr>
    </w:lvl>
    <w:lvl w:ilvl="1" w:tplc="B4824F30">
      <w:start w:val="1"/>
      <w:numFmt w:val="bullet"/>
      <w:lvlText w:val="o"/>
      <w:lvlJc w:val="left"/>
      <w:pPr>
        <w:ind w:left="1440" w:hanging="360"/>
      </w:pPr>
      <w:rPr>
        <w:rFonts w:ascii="Courier New" w:hAnsi="Courier New" w:hint="default"/>
      </w:rPr>
    </w:lvl>
    <w:lvl w:ilvl="2" w:tplc="65365216">
      <w:start w:val="1"/>
      <w:numFmt w:val="bullet"/>
      <w:lvlText w:val=""/>
      <w:lvlJc w:val="left"/>
      <w:pPr>
        <w:ind w:left="2160" w:hanging="360"/>
      </w:pPr>
      <w:rPr>
        <w:rFonts w:ascii="Wingdings" w:hAnsi="Wingdings" w:hint="default"/>
      </w:rPr>
    </w:lvl>
    <w:lvl w:ilvl="3" w:tplc="7FD0CFB6">
      <w:start w:val="1"/>
      <w:numFmt w:val="bullet"/>
      <w:lvlText w:val=""/>
      <w:lvlJc w:val="left"/>
      <w:pPr>
        <w:ind w:left="2880" w:hanging="360"/>
      </w:pPr>
      <w:rPr>
        <w:rFonts w:ascii="Symbol" w:hAnsi="Symbol" w:hint="default"/>
      </w:rPr>
    </w:lvl>
    <w:lvl w:ilvl="4" w:tplc="28DCD022">
      <w:start w:val="1"/>
      <w:numFmt w:val="bullet"/>
      <w:lvlText w:val="o"/>
      <w:lvlJc w:val="left"/>
      <w:pPr>
        <w:ind w:left="3600" w:hanging="360"/>
      </w:pPr>
      <w:rPr>
        <w:rFonts w:ascii="Courier New" w:hAnsi="Courier New" w:hint="default"/>
      </w:rPr>
    </w:lvl>
    <w:lvl w:ilvl="5" w:tplc="66E0404E">
      <w:start w:val="1"/>
      <w:numFmt w:val="bullet"/>
      <w:lvlText w:val=""/>
      <w:lvlJc w:val="left"/>
      <w:pPr>
        <w:ind w:left="4320" w:hanging="360"/>
      </w:pPr>
      <w:rPr>
        <w:rFonts w:ascii="Wingdings" w:hAnsi="Wingdings" w:hint="default"/>
      </w:rPr>
    </w:lvl>
    <w:lvl w:ilvl="6" w:tplc="7D14007A">
      <w:start w:val="1"/>
      <w:numFmt w:val="bullet"/>
      <w:lvlText w:val=""/>
      <w:lvlJc w:val="left"/>
      <w:pPr>
        <w:ind w:left="5040" w:hanging="360"/>
      </w:pPr>
      <w:rPr>
        <w:rFonts w:ascii="Symbol" w:hAnsi="Symbol" w:hint="default"/>
      </w:rPr>
    </w:lvl>
    <w:lvl w:ilvl="7" w:tplc="8774EED6">
      <w:start w:val="1"/>
      <w:numFmt w:val="bullet"/>
      <w:lvlText w:val="o"/>
      <w:lvlJc w:val="left"/>
      <w:pPr>
        <w:ind w:left="5760" w:hanging="360"/>
      </w:pPr>
      <w:rPr>
        <w:rFonts w:ascii="Courier New" w:hAnsi="Courier New" w:hint="default"/>
      </w:rPr>
    </w:lvl>
    <w:lvl w:ilvl="8" w:tplc="2A242078">
      <w:start w:val="1"/>
      <w:numFmt w:val="bullet"/>
      <w:lvlText w:val=""/>
      <w:lvlJc w:val="left"/>
      <w:pPr>
        <w:ind w:left="6480" w:hanging="360"/>
      </w:pPr>
      <w:rPr>
        <w:rFonts w:ascii="Wingdings" w:hAnsi="Wingdings" w:hint="default"/>
      </w:rPr>
    </w:lvl>
  </w:abstractNum>
  <w:abstractNum w:abstractNumId="10" w15:restartNumberingAfterBreak="0">
    <w:nsid w:val="37258948"/>
    <w:multiLevelType w:val="hybridMultilevel"/>
    <w:tmpl w:val="A38A8502"/>
    <w:lvl w:ilvl="0" w:tplc="445E3662">
      <w:start w:val="1"/>
      <w:numFmt w:val="bullet"/>
      <w:lvlText w:val=""/>
      <w:lvlJc w:val="left"/>
      <w:pPr>
        <w:ind w:left="720" w:hanging="360"/>
      </w:pPr>
      <w:rPr>
        <w:rFonts w:ascii="Symbol" w:hAnsi="Symbol" w:hint="default"/>
      </w:rPr>
    </w:lvl>
    <w:lvl w:ilvl="1" w:tplc="A4E2FA46">
      <w:start w:val="1"/>
      <w:numFmt w:val="bullet"/>
      <w:lvlText w:val="o"/>
      <w:lvlJc w:val="left"/>
      <w:pPr>
        <w:ind w:left="1440" w:hanging="360"/>
      </w:pPr>
      <w:rPr>
        <w:rFonts w:ascii="Courier New" w:hAnsi="Courier New" w:hint="default"/>
      </w:rPr>
    </w:lvl>
    <w:lvl w:ilvl="2" w:tplc="E2B2615A">
      <w:start w:val="1"/>
      <w:numFmt w:val="bullet"/>
      <w:lvlText w:val=""/>
      <w:lvlJc w:val="left"/>
      <w:pPr>
        <w:ind w:left="2160" w:hanging="360"/>
      </w:pPr>
      <w:rPr>
        <w:rFonts w:ascii="Wingdings" w:hAnsi="Wingdings" w:hint="default"/>
      </w:rPr>
    </w:lvl>
    <w:lvl w:ilvl="3" w:tplc="57D635EC">
      <w:start w:val="1"/>
      <w:numFmt w:val="bullet"/>
      <w:lvlText w:val=""/>
      <w:lvlJc w:val="left"/>
      <w:pPr>
        <w:ind w:left="2880" w:hanging="360"/>
      </w:pPr>
      <w:rPr>
        <w:rFonts w:ascii="Symbol" w:hAnsi="Symbol" w:hint="default"/>
      </w:rPr>
    </w:lvl>
    <w:lvl w:ilvl="4" w:tplc="2E28108E">
      <w:start w:val="1"/>
      <w:numFmt w:val="bullet"/>
      <w:lvlText w:val="o"/>
      <w:lvlJc w:val="left"/>
      <w:pPr>
        <w:ind w:left="3600" w:hanging="360"/>
      </w:pPr>
      <w:rPr>
        <w:rFonts w:ascii="Courier New" w:hAnsi="Courier New" w:hint="default"/>
      </w:rPr>
    </w:lvl>
    <w:lvl w:ilvl="5" w:tplc="83CA7568">
      <w:start w:val="1"/>
      <w:numFmt w:val="bullet"/>
      <w:lvlText w:val=""/>
      <w:lvlJc w:val="left"/>
      <w:pPr>
        <w:ind w:left="4320" w:hanging="360"/>
      </w:pPr>
      <w:rPr>
        <w:rFonts w:ascii="Wingdings" w:hAnsi="Wingdings" w:hint="default"/>
      </w:rPr>
    </w:lvl>
    <w:lvl w:ilvl="6" w:tplc="8F9E3152">
      <w:start w:val="1"/>
      <w:numFmt w:val="bullet"/>
      <w:lvlText w:val=""/>
      <w:lvlJc w:val="left"/>
      <w:pPr>
        <w:ind w:left="5040" w:hanging="360"/>
      </w:pPr>
      <w:rPr>
        <w:rFonts w:ascii="Symbol" w:hAnsi="Symbol" w:hint="default"/>
      </w:rPr>
    </w:lvl>
    <w:lvl w:ilvl="7" w:tplc="8F7614F0">
      <w:start w:val="1"/>
      <w:numFmt w:val="bullet"/>
      <w:lvlText w:val="o"/>
      <w:lvlJc w:val="left"/>
      <w:pPr>
        <w:ind w:left="5760" w:hanging="360"/>
      </w:pPr>
      <w:rPr>
        <w:rFonts w:ascii="Courier New" w:hAnsi="Courier New" w:hint="default"/>
      </w:rPr>
    </w:lvl>
    <w:lvl w:ilvl="8" w:tplc="9A58B00C">
      <w:start w:val="1"/>
      <w:numFmt w:val="bullet"/>
      <w:lvlText w:val=""/>
      <w:lvlJc w:val="left"/>
      <w:pPr>
        <w:ind w:left="6480" w:hanging="360"/>
      </w:pPr>
      <w:rPr>
        <w:rFonts w:ascii="Wingdings" w:hAnsi="Wingdings" w:hint="default"/>
      </w:rPr>
    </w:lvl>
  </w:abstractNum>
  <w:abstractNum w:abstractNumId="11" w15:restartNumberingAfterBreak="0">
    <w:nsid w:val="3EE2D787"/>
    <w:multiLevelType w:val="hybridMultilevel"/>
    <w:tmpl w:val="5792DB3E"/>
    <w:lvl w:ilvl="0" w:tplc="8416B20E">
      <w:start w:val="1"/>
      <w:numFmt w:val="bullet"/>
      <w:lvlText w:val=""/>
      <w:lvlJc w:val="left"/>
      <w:pPr>
        <w:ind w:left="720" w:hanging="360"/>
      </w:pPr>
      <w:rPr>
        <w:rFonts w:ascii="Symbol" w:hAnsi="Symbol" w:hint="default"/>
      </w:rPr>
    </w:lvl>
    <w:lvl w:ilvl="1" w:tplc="30F20472">
      <w:start w:val="1"/>
      <w:numFmt w:val="bullet"/>
      <w:lvlText w:val="o"/>
      <w:lvlJc w:val="left"/>
      <w:pPr>
        <w:ind w:left="1440" w:hanging="360"/>
      </w:pPr>
      <w:rPr>
        <w:rFonts w:ascii="Courier New" w:hAnsi="Courier New" w:hint="default"/>
      </w:rPr>
    </w:lvl>
    <w:lvl w:ilvl="2" w:tplc="CFFC758A">
      <w:start w:val="1"/>
      <w:numFmt w:val="bullet"/>
      <w:lvlText w:val=""/>
      <w:lvlJc w:val="left"/>
      <w:pPr>
        <w:ind w:left="2160" w:hanging="360"/>
      </w:pPr>
      <w:rPr>
        <w:rFonts w:ascii="Wingdings" w:hAnsi="Wingdings" w:hint="default"/>
      </w:rPr>
    </w:lvl>
    <w:lvl w:ilvl="3" w:tplc="AE1CED0E">
      <w:start w:val="1"/>
      <w:numFmt w:val="bullet"/>
      <w:lvlText w:val=""/>
      <w:lvlJc w:val="left"/>
      <w:pPr>
        <w:ind w:left="2880" w:hanging="360"/>
      </w:pPr>
      <w:rPr>
        <w:rFonts w:ascii="Symbol" w:hAnsi="Symbol" w:hint="default"/>
      </w:rPr>
    </w:lvl>
    <w:lvl w:ilvl="4" w:tplc="DBBC60C4">
      <w:start w:val="1"/>
      <w:numFmt w:val="bullet"/>
      <w:lvlText w:val="o"/>
      <w:lvlJc w:val="left"/>
      <w:pPr>
        <w:ind w:left="3600" w:hanging="360"/>
      </w:pPr>
      <w:rPr>
        <w:rFonts w:ascii="Courier New" w:hAnsi="Courier New" w:hint="default"/>
      </w:rPr>
    </w:lvl>
    <w:lvl w:ilvl="5" w:tplc="CC882D4E">
      <w:start w:val="1"/>
      <w:numFmt w:val="bullet"/>
      <w:lvlText w:val=""/>
      <w:lvlJc w:val="left"/>
      <w:pPr>
        <w:ind w:left="4320" w:hanging="360"/>
      </w:pPr>
      <w:rPr>
        <w:rFonts w:ascii="Wingdings" w:hAnsi="Wingdings" w:hint="default"/>
      </w:rPr>
    </w:lvl>
    <w:lvl w:ilvl="6" w:tplc="702A9AD0">
      <w:start w:val="1"/>
      <w:numFmt w:val="bullet"/>
      <w:lvlText w:val=""/>
      <w:lvlJc w:val="left"/>
      <w:pPr>
        <w:ind w:left="5040" w:hanging="360"/>
      </w:pPr>
      <w:rPr>
        <w:rFonts w:ascii="Symbol" w:hAnsi="Symbol" w:hint="default"/>
      </w:rPr>
    </w:lvl>
    <w:lvl w:ilvl="7" w:tplc="C37E60FA">
      <w:start w:val="1"/>
      <w:numFmt w:val="bullet"/>
      <w:lvlText w:val="o"/>
      <w:lvlJc w:val="left"/>
      <w:pPr>
        <w:ind w:left="5760" w:hanging="360"/>
      </w:pPr>
      <w:rPr>
        <w:rFonts w:ascii="Courier New" w:hAnsi="Courier New" w:hint="default"/>
      </w:rPr>
    </w:lvl>
    <w:lvl w:ilvl="8" w:tplc="E5126D82">
      <w:start w:val="1"/>
      <w:numFmt w:val="bullet"/>
      <w:lvlText w:val=""/>
      <w:lvlJc w:val="left"/>
      <w:pPr>
        <w:ind w:left="6480" w:hanging="360"/>
      </w:pPr>
      <w:rPr>
        <w:rFonts w:ascii="Wingdings" w:hAnsi="Wingdings" w:hint="default"/>
      </w:rPr>
    </w:lvl>
  </w:abstractNum>
  <w:abstractNum w:abstractNumId="12" w15:restartNumberingAfterBreak="0">
    <w:nsid w:val="43853675"/>
    <w:multiLevelType w:val="hybridMultilevel"/>
    <w:tmpl w:val="FFFFFFFF"/>
    <w:lvl w:ilvl="0" w:tplc="8EE42B54">
      <w:start w:val="1"/>
      <w:numFmt w:val="bullet"/>
      <w:lvlText w:val=""/>
      <w:lvlJc w:val="left"/>
      <w:pPr>
        <w:ind w:left="720" w:hanging="360"/>
      </w:pPr>
      <w:rPr>
        <w:rFonts w:ascii="Symbol" w:hAnsi="Symbol" w:hint="default"/>
      </w:rPr>
    </w:lvl>
    <w:lvl w:ilvl="1" w:tplc="B7FCE932">
      <w:start w:val="1"/>
      <w:numFmt w:val="bullet"/>
      <w:lvlText w:val="o"/>
      <w:lvlJc w:val="left"/>
      <w:pPr>
        <w:ind w:left="1440" w:hanging="360"/>
      </w:pPr>
      <w:rPr>
        <w:rFonts w:ascii="Courier New" w:hAnsi="Courier New" w:hint="default"/>
      </w:rPr>
    </w:lvl>
    <w:lvl w:ilvl="2" w:tplc="C3A65C60">
      <w:start w:val="1"/>
      <w:numFmt w:val="bullet"/>
      <w:lvlText w:val=""/>
      <w:lvlJc w:val="left"/>
      <w:pPr>
        <w:ind w:left="2160" w:hanging="360"/>
      </w:pPr>
      <w:rPr>
        <w:rFonts w:ascii="Wingdings" w:hAnsi="Wingdings" w:hint="default"/>
      </w:rPr>
    </w:lvl>
    <w:lvl w:ilvl="3" w:tplc="50D0C788">
      <w:start w:val="1"/>
      <w:numFmt w:val="bullet"/>
      <w:lvlText w:val=""/>
      <w:lvlJc w:val="left"/>
      <w:pPr>
        <w:ind w:left="2880" w:hanging="360"/>
      </w:pPr>
      <w:rPr>
        <w:rFonts w:ascii="Symbol" w:hAnsi="Symbol" w:hint="default"/>
      </w:rPr>
    </w:lvl>
    <w:lvl w:ilvl="4" w:tplc="47BEC0C6">
      <w:start w:val="1"/>
      <w:numFmt w:val="bullet"/>
      <w:lvlText w:val="o"/>
      <w:lvlJc w:val="left"/>
      <w:pPr>
        <w:ind w:left="3600" w:hanging="360"/>
      </w:pPr>
      <w:rPr>
        <w:rFonts w:ascii="Courier New" w:hAnsi="Courier New" w:hint="default"/>
      </w:rPr>
    </w:lvl>
    <w:lvl w:ilvl="5" w:tplc="FE2EB64A">
      <w:start w:val="1"/>
      <w:numFmt w:val="bullet"/>
      <w:lvlText w:val=""/>
      <w:lvlJc w:val="left"/>
      <w:pPr>
        <w:ind w:left="4320" w:hanging="360"/>
      </w:pPr>
      <w:rPr>
        <w:rFonts w:ascii="Wingdings" w:hAnsi="Wingdings" w:hint="default"/>
      </w:rPr>
    </w:lvl>
    <w:lvl w:ilvl="6" w:tplc="B3E036B4">
      <w:start w:val="1"/>
      <w:numFmt w:val="bullet"/>
      <w:lvlText w:val=""/>
      <w:lvlJc w:val="left"/>
      <w:pPr>
        <w:ind w:left="5040" w:hanging="360"/>
      </w:pPr>
      <w:rPr>
        <w:rFonts w:ascii="Symbol" w:hAnsi="Symbol" w:hint="default"/>
      </w:rPr>
    </w:lvl>
    <w:lvl w:ilvl="7" w:tplc="05A4BED4">
      <w:start w:val="1"/>
      <w:numFmt w:val="bullet"/>
      <w:lvlText w:val="o"/>
      <w:lvlJc w:val="left"/>
      <w:pPr>
        <w:ind w:left="5760" w:hanging="360"/>
      </w:pPr>
      <w:rPr>
        <w:rFonts w:ascii="Courier New" w:hAnsi="Courier New" w:hint="default"/>
      </w:rPr>
    </w:lvl>
    <w:lvl w:ilvl="8" w:tplc="40205FA8">
      <w:start w:val="1"/>
      <w:numFmt w:val="bullet"/>
      <w:lvlText w:val=""/>
      <w:lvlJc w:val="left"/>
      <w:pPr>
        <w:ind w:left="6480" w:hanging="360"/>
      </w:pPr>
      <w:rPr>
        <w:rFonts w:ascii="Wingdings" w:hAnsi="Wingdings" w:hint="default"/>
      </w:rPr>
    </w:lvl>
  </w:abstractNum>
  <w:abstractNum w:abstractNumId="13" w15:restartNumberingAfterBreak="0">
    <w:nsid w:val="4444BE50"/>
    <w:multiLevelType w:val="hybridMultilevel"/>
    <w:tmpl w:val="A8BE349E"/>
    <w:lvl w:ilvl="0" w:tplc="FF866F68">
      <w:start w:val="1"/>
      <w:numFmt w:val="bullet"/>
      <w:lvlText w:val=""/>
      <w:lvlJc w:val="left"/>
      <w:pPr>
        <w:ind w:left="720" w:hanging="360"/>
      </w:pPr>
      <w:rPr>
        <w:rFonts w:ascii="Symbol" w:hAnsi="Symbol" w:hint="default"/>
      </w:rPr>
    </w:lvl>
    <w:lvl w:ilvl="1" w:tplc="7BAA89F2">
      <w:start w:val="1"/>
      <w:numFmt w:val="bullet"/>
      <w:lvlText w:val="o"/>
      <w:lvlJc w:val="left"/>
      <w:pPr>
        <w:ind w:left="1440" w:hanging="360"/>
      </w:pPr>
      <w:rPr>
        <w:rFonts w:ascii="Courier New" w:hAnsi="Courier New" w:hint="default"/>
      </w:rPr>
    </w:lvl>
    <w:lvl w:ilvl="2" w:tplc="89AC0A06">
      <w:start w:val="1"/>
      <w:numFmt w:val="bullet"/>
      <w:lvlText w:val=""/>
      <w:lvlJc w:val="left"/>
      <w:pPr>
        <w:ind w:left="2160" w:hanging="360"/>
      </w:pPr>
      <w:rPr>
        <w:rFonts w:ascii="Wingdings" w:hAnsi="Wingdings" w:hint="default"/>
      </w:rPr>
    </w:lvl>
    <w:lvl w:ilvl="3" w:tplc="DAD239F0">
      <w:start w:val="1"/>
      <w:numFmt w:val="bullet"/>
      <w:lvlText w:val=""/>
      <w:lvlJc w:val="left"/>
      <w:pPr>
        <w:ind w:left="2880" w:hanging="360"/>
      </w:pPr>
      <w:rPr>
        <w:rFonts w:ascii="Symbol" w:hAnsi="Symbol" w:hint="default"/>
      </w:rPr>
    </w:lvl>
    <w:lvl w:ilvl="4" w:tplc="F858D502">
      <w:start w:val="1"/>
      <w:numFmt w:val="bullet"/>
      <w:lvlText w:val="o"/>
      <w:lvlJc w:val="left"/>
      <w:pPr>
        <w:ind w:left="3600" w:hanging="360"/>
      </w:pPr>
      <w:rPr>
        <w:rFonts w:ascii="Courier New" w:hAnsi="Courier New" w:hint="default"/>
      </w:rPr>
    </w:lvl>
    <w:lvl w:ilvl="5" w:tplc="641E53EC">
      <w:start w:val="1"/>
      <w:numFmt w:val="bullet"/>
      <w:lvlText w:val=""/>
      <w:lvlJc w:val="left"/>
      <w:pPr>
        <w:ind w:left="4320" w:hanging="360"/>
      </w:pPr>
      <w:rPr>
        <w:rFonts w:ascii="Wingdings" w:hAnsi="Wingdings" w:hint="default"/>
      </w:rPr>
    </w:lvl>
    <w:lvl w:ilvl="6" w:tplc="D652A37E">
      <w:start w:val="1"/>
      <w:numFmt w:val="bullet"/>
      <w:lvlText w:val=""/>
      <w:lvlJc w:val="left"/>
      <w:pPr>
        <w:ind w:left="5040" w:hanging="360"/>
      </w:pPr>
      <w:rPr>
        <w:rFonts w:ascii="Symbol" w:hAnsi="Symbol" w:hint="default"/>
      </w:rPr>
    </w:lvl>
    <w:lvl w:ilvl="7" w:tplc="9D90052C">
      <w:start w:val="1"/>
      <w:numFmt w:val="bullet"/>
      <w:lvlText w:val="o"/>
      <w:lvlJc w:val="left"/>
      <w:pPr>
        <w:ind w:left="5760" w:hanging="360"/>
      </w:pPr>
      <w:rPr>
        <w:rFonts w:ascii="Courier New" w:hAnsi="Courier New" w:hint="default"/>
      </w:rPr>
    </w:lvl>
    <w:lvl w:ilvl="8" w:tplc="DA0CAB28">
      <w:start w:val="1"/>
      <w:numFmt w:val="bullet"/>
      <w:lvlText w:val=""/>
      <w:lvlJc w:val="left"/>
      <w:pPr>
        <w:ind w:left="6480" w:hanging="360"/>
      </w:pPr>
      <w:rPr>
        <w:rFonts w:ascii="Wingdings" w:hAnsi="Wingdings" w:hint="default"/>
      </w:rPr>
    </w:lvl>
  </w:abstractNum>
  <w:abstractNum w:abstractNumId="14" w15:restartNumberingAfterBreak="0">
    <w:nsid w:val="49690424"/>
    <w:multiLevelType w:val="hybridMultilevel"/>
    <w:tmpl w:val="B1129BFE"/>
    <w:lvl w:ilvl="0" w:tplc="E5F450C6">
      <w:start w:val="1"/>
      <w:numFmt w:val="bullet"/>
      <w:lvlText w:val=""/>
      <w:lvlJc w:val="left"/>
      <w:pPr>
        <w:ind w:left="720" w:hanging="360"/>
      </w:pPr>
      <w:rPr>
        <w:rFonts w:ascii="Symbol" w:hAnsi="Symbol" w:hint="default"/>
      </w:rPr>
    </w:lvl>
    <w:lvl w:ilvl="1" w:tplc="141E34B8">
      <w:start w:val="1"/>
      <w:numFmt w:val="bullet"/>
      <w:lvlText w:val="o"/>
      <w:lvlJc w:val="left"/>
      <w:pPr>
        <w:ind w:left="1440" w:hanging="360"/>
      </w:pPr>
      <w:rPr>
        <w:rFonts w:ascii="Courier New" w:hAnsi="Courier New" w:hint="default"/>
      </w:rPr>
    </w:lvl>
    <w:lvl w:ilvl="2" w:tplc="C04463CA">
      <w:start w:val="1"/>
      <w:numFmt w:val="bullet"/>
      <w:lvlText w:val=""/>
      <w:lvlJc w:val="left"/>
      <w:pPr>
        <w:ind w:left="2160" w:hanging="360"/>
      </w:pPr>
      <w:rPr>
        <w:rFonts w:ascii="Wingdings" w:hAnsi="Wingdings" w:hint="default"/>
      </w:rPr>
    </w:lvl>
    <w:lvl w:ilvl="3" w:tplc="C73608E8">
      <w:start w:val="1"/>
      <w:numFmt w:val="bullet"/>
      <w:lvlText w:val=""/>
      <w:lvlJc w:val="left"/>
      <w:pPr>
        <w:ind w:left="2880" w:hanging="360"/>
      </w:pPr>
      <w:rPr>
        <w:rFonts w:ascii="Symbol" w:hAnsi="Symbol" w:hint="default"/>
      </w:rPr>
    </w:lvl>
    <w:lvl w:ilvl="4" w:tplc="15C6BF8E">
      <w:start w:val="1"/>
      <w:numFmt w:val="bullet"/>
      <w:lvlText w:val="o"/>
      <w:lvlJc w:val="left"/>
      <w:pPr>
        <w:ind w:left="3600" w:hanging="360"/>
      </w:pPr>
      <w:rPr>
        <w:rFonts w:ascii="Courier New" w:hAnsi="Courier New" w:hint="default"/>
      </w:rPr>
    </w:lvl>
    <w:lvl w:ilvl="5" w:tplc="4C667D48">
      <w:start w:val="1"/>
      <w:numFmt w:val="bullet"/>
      <w:lvlText w:val=""/>
      <w:lvlJc w:val="left"/>
      <w:pPr>
        <w:ind w:left="4320" w:hanging="360"/>
      </w:pPr>
      <w:rPr>
        <w:rFonts w:ascii="Wingdings" w:hAnsi="Wingdings" w:hint="default"/>
      </w:rPr>
    </w:lvl>
    <w:lvl w:ilvl="6" w:tplc="97E6E3BE">
      <w:start w:val="1"/>
      <w:numFmt w:val="bullet"/>
      <w:lvlText w:val=""/>
      <w:lvlJc w:val="left"/>
      <w:pPr>
        <w:ind w:left="5040" w:hanging="360"/>
      </w:pPr>
      <w:rPr>
        <w:rFonts w:ascii="Symbol" w:hAnsi="Symbol" w:hint="default"/>
      </w:rPr>
    </w:lvl>
    <w:lvl w:ilvl="7" w:tplc="A288D5FC">
      <w:start w:val="1"/>
      <w:numFmt w:val="bullet"/>
      <w:lvlText w:val="o"/>
      <w:lvlJc w:val="left"/>
      <w:pPr>
        <w:ind w:left="5760" w:hanging="360"/>
      </w:pPr>
      <w:rPr>
        <w:rFonts w:ascii="Courier New" w:hAnsi="Courier New" w:hint="default"/>
      </w:rPr>
    </w:lvl>
    <w:lvl w:ilvl="8" w:tplc="D5A6DCAC">
      <w:start w:val="1"/>
      <w:numFmt w:val="bullet"/>
      <w:lvlText w:val=""/>
      <w:lvlJc w:val="left"/>
      <w:pPr>
        <w:ind w:left="6480" w:hanging="360"/>
      </w:pPr>
      <w:rPr>
        <w:rFonts w:ascii="Wingdings" w:hAnsi="Wingdings" w:hint="default"/>
      </w:rPr>
    </w:lvl>
  </w:abstractNum>
  <w:abstractNum w:abstractNumId="15" w15:restartNumberingAfterBreak="0">
    <w:nsid w:val="5142CD63"/>
    <w:multiLevelType w:val="hybridMultilevel"/>
    <w:tmpl w:val="98B25F68"/>
    <w:lvl w:ilvl="0" w:tplc="82206AEC">
      <w:start w:val="1"/>
      <w:numFmt w:val="bullet"/>
      <w:lvlText w:val=""/>
      <w:lvlJc w:val="left"/>
      <w:pPr>
        <w:ind w:left="720" w:hanging="360"/>
      </w:pPr>
      <w:rPr>
        <w:rFonts w:ascii="Symbol" w:hAnsi="Symbol" w:hint="default"/>
      </w:rPr>
    </w:lvl>
    <w:lvl w:ilvl="1" w:tplc="6BFAAD78">
      <w:start w:val="1"/>
      <w:numFmt w:val="bullet"/>
      <w:lvlText w:val="o"/>
      <w:lvlJc w:val="left"/>
      <w:pPr>
        <w:ind w:left="1440" w:hanging="360"/>
      </w:pPr>
      <w:rPr>
        <w:rFonts w:ascii="Courier New" w:hAnsi="Courier New" w:hint="default"/>
      </w:rPr>
    </w:lvl>
    <w:lvl w:ilvl="2" w:tplc="63981602">
      <w:start w:val="1"/>
      <w:numFmt w:val="bullet"/>
      <w:lvlText w:val=""/>
      <w:lvlJc w:val="left"/>
      <w:pPr>
        <w:ind w:left="2160" w:hanging="360"/>
      </w:pPr>
      <w:rPr>
        <w:rFonts w:ascii="Wingdings" w:hAnsi="Wingdings" w:hint="default"/>
      </w:rPr>
    </w:lvl>
    <w:lvl w:ilvl="3" w:tplc="B11AB7F2">
      <w:start w:val="1"/>
      <w:numFmt w:val="bullet"/>
      <w:lvlText w:val=""/>
      <w:lvlJc w:val="left"/>
      <w:pPr>
        <w:ind w:left="2880" w:hanging="360"/>
      </w:pPr>
      <w:rPr>
        <w:rFonts w:ascii="Symbol" w:hAnsi="Symbol" w:hint="default"/>
      </w:rPr>
    </w:lvl>
    <w:lvl w:ilvl="4" w:tplc="6A22F208">
      <w:start w:val="1"/>
      <w:numFmt w:val="bullet"/>
      <w:lvlText w:val="o"/>
      <w:lvlJc w:val="left"/>
      <w:pPr>
        <w:ind w:left="3600" w:hanging="360"/>
      </w:pPr>
      <w:rPr>
        <w:rFonts w:ascii="Courier New" w:hAnsi="Courier New" w:hint="default"/>
      </w:rPr>
    </w:lvl>
    <w:lvl w:ilvl="5" w:tplc="DFE62C98">
      <w:start w:val="1"/>
      <w:numFmt w:val="bullet"/>
      <w:lvlText w:val=""/>
      <w:lvlJc w:val="left"/>
      <w:pPr>
        <w:ind w:left="4320" w:hanging="360"/>
      </w:pPr>
      <w:rPr>
        <w:rFonts w:ascii="Wingdings" w:hAnsi="Wingdings" w:hint="default"/>
      </w:rPr>
    </w:lvl>
    <w:lvl w:ilvl="6" w:tplc="143CB6A4">
      <w:start w:val="1"/>
      <w:numFmt w:val="bullet"/>
      <w:lvlText w:val=""/>
      <w:lvlJc w:val="left"/>
      <w:pPr>
        <w:ind w:left="5040" w:hanging="360"/>
      </w:pPr>
      <w:rPr>
        <w:rFonts w:ascii="Symbol" w:hAnsi="Symbol" w:hint="default"/>
      </w:rPr>
    </w:lvl>
    <w:lvl w:ilvl="7" w:tplc="66121756">
      <w:start w:val="1"/>
      <w:numFmt w:val="bullet"/>
      <w:lvlText w:val="o"/>
      <w:lvlJc w:val="left"/>
      <w:pPr>
        <w:ind w:left="5760" w:hanging="360"/>
      </w:pPr>
      <w:rPr>
        <w:rFonts w:ascii="Courier New" w:hAnsi="Courier New" w:hint="default"/>
      </w:rPr>
    </w:lvl>
    <w:lvl w:ilvl="8" w:tplc="BF247262">
      <w:start w:val="1"/>
      <w:numFmt w:val="bullet"/>
      <w:lvlText w:val=""/>
      <w:lvlJc w:val="left"/>
      <w:pPr>
        <w:ind w:left="6480" w:hanging="360"/>
      </w:pPr>
      <w:rPr>
        <w:rFonts w:ascii="Wingdings" w:hAnsi="Wingdings" w:hint="default"/>
      </w:rPr>
    </w:lvl>
  </w:abstractNum>
  <w:abstractNum w:abstractNumId="16" w15:restartNumberingAfterBreak="0">
    <w:nsid w:val="532C67C3"/>
    <w:multiLevelType w:val="hybridMultilevel"/>
    <w:tmpl w:val="9CE819D0"/>
    <w:lvl w:ilvl="0" w:tplc="9546452E">
      <w:start w:val="1"/>
      <w:numFmt w:val="bullet"/>
      <w:lvlText w:val=""/>
      <w:lvlJc w:val="left"/>
      <w:pPr>
        <w:ind w:left="720" w:hanging="360"/>
      </w:pPr>
      <w:rPr>
        <w:rFonts w:ascii="Symbol" w:hAnsi="Symbol" w:hint="default"/>
      </w:rPr>
    </w:lvl>
    <w:lvl w:ilvl="1" w:tplc="6F40611E">
      <w:start w:val="1"/>
      <w:numFmt w:val="bullet"/>
      <w:lvlText w:val="o"/>
      <w:lvlJc w:val="left"/>
      <w:pPr>
        <w:ind w:left="1440" w:hanging="360"/>
      </w:pPr>
      <w:rPr>
        <w:rFonts w:ascii="Courier New" w:hAnsi="Courier New" w:hint="default"/>
      </w:rPr>
    </w:lvl>
    <w:lvl w:ilvl="2" w:tplc="5AAA7F2E">
      <w:start w:val="1"/>
      <w:numFmt w:val="bullet"/>
      <w:lvlText w:val=""/>
      <w:lvlJc w:val="left"/>
      <w:pPr>
        <w:ind w:left="2160" w:hanging="360"/>
      </w:pPr>
      <w:rPr>
        <w:rFonts w:ascii="Wingdings" w:hAnsi="Wingdings" w:hint="default"/>
      </w:rPr>
    </w:lvl>
    <w:lvl w:ilvl="3" w:tplc="678AB9C4">
      <w:start w:val="1"/>
      <w:numFmt w:val="bullet"/>
      <w:lvlText w:val=""/>
      <w:lvlJc w:val="left"/>
      <w:pPr>
        <w:ind w:left="2880" w:hanging="360"/>
      </w:pPr>
      <w:rPr>
        <w:rFonts w:ascii="Symbol" w:hAnsi="Symbol" w:hint="default"/>
      </w:rPr>
    </w:lvl>
    <w:lvl w:ilvl="4" w:tplc="24789546">
      <w:start w:val="1"/>
      <w:numFmt w:val="bullet"/>
      <w:lvlText w:val="o"/>
      <w:lvlJc w:val="left"/>
      <w:pPr>
        <w:ind w:left="3600" w:hanging="360"/>
      </w:pPr>
      <w:rPr>
        <w:rFonts w:ascii="Courier New" w:hAnsi="Courier New" w:hint="default"/>
      </w:rPr>
    </w:lvl>
    <w:lvl w:ilvl="5" w:tplc="3CEA6B70">
      <w:start w:val="1"/>
      <w:numFmt w:val="bullet"/>
      <w:lvlText w:val=""/>
      <w:lvlJc w:val="left"/>
      <w:pPr>
        <w:ind w:left="4320" w:hanging="360"/>
      </w:pPr>
      <w:rPr>
        <w:rFonts w:ascii="Wingdings" w:hAnsi="Wingdings" w:hint="default"/>
      </w:rPr>
    </w:lvl>
    <w:lvl w:ilvl="6" w:tplc="0C02E61E">
      <w:start w:val="1"/>
      <w:numFmt w:val="bullet"/>
      <w:lvlText w:val=""/>
      <w:lvlJc w:val="left"/>
      <w:pPr>
        <w:ind w:left="5040" w:hanging="360"/>
      </w:pPr>
      <w:rPr>
        <w:rFonts w:ascii="Symbol" w:hAnsi="Symbol" w:hint="default"/>
      </w:rPr>
    </w:lvl>
    <w:lvl w:ilvl="7" w:tplc="9FDC6790">
      <w:start w:val="1"/>
      <w:numFmt w:val="bullet"/>
      <w:lvlText w:val="o"/>
      <w:lvlJc w:val="left"/>
      <w:pPr>
        <w:ind w:left="5760" w:hanging="360"/>
      </w:pPr>
      <w:rPr>
        <w:rFonts w:ascii="Courier New" w:hAnsi="Courier New" w:hint="default"/>
      </w:rPr>
    </w:lvl>
    <w:lvl w:ilvl="8" w:tplc="968CF410">
      <w:start w:val="1"/>
      <w:numFmt w:val="bullet"/>
      <w:lvlText w:val=""/>
      <w:lvlJc w:val="left"/>
      <w:pPr>
        <w:ind w:left="6480" w:hanging="360"/>
      </w:pPr>
      <w:rPr>
        <w:rFonts w:ascii="Wingdings" w:hAnsi="Wingdings" w:hint="default"/>
      </w:rPr>
    </w:lvl>
  </w:abstractNum>
  <w:abstractNum w:abstractNumId="17" w15:restartNumberingAfterBreak="0">
    <w:nsid w:val="5E8E286A"/>
    <w:multiLevelType w:val="hybridMultilevel"/>
    <w:tmpl w:val="23643F58"/>
    <w:lvl w:ilvl="0" w:tplc="875AFC6A">
      <w:start w:val="1"/>
      <w:numFmt w:val="bullet"/>
      <w:lvlText w:val=""/>
      <w:lvlJc w:val="left"/>
      <w:pPr>
        <w:ind w:left="720" w:hanging="360"/>
      </w:pPr>
      <w:rPr>
        <w:rFonts w:ascii="Symbol" w:hAnsi="Symbol" w:hint="default"/>
      </w:rPr>
    </w:lvl>
    <w:lvl w:ilvl="1" w:tplc="F6A810E4">
      <w:start w:val="1"/>
      <w:numFmt w:val="bullet"/>
      <w:lvlText w:val="o"/>
      <w:lvlJc w:val="left"/>
      <w:pPr>
        <w:ind w:left="1440" w:hanging="360"/>
      </w:pPr>
      <w:rPr>
        <w:rFonts w:ascii="Courier New" w:hAnsi="Courier New" w:hint="default"/>
      </w:rPr>
    </w:lvl>
    <w:lvl w:ilvl="2" w:tplc="6408E576">
      <w:start w:val="1"/>
      <w:numFmt w:val="bullet"/>
      <w:lvlText w:val=""/>
      <w:lvlJc w:val="left"/>
      <w:pPr>
        <w:ind w:left="2160" w:hanging="360"/>
      </w:pPr>
      <w:rPr>
        <w:rFonts w:ascii="Wingdings" w:hAnsi="Wingdings" w:hint="default"/>
      </w:rPr>
    </w:lvl>
    <w:lvl w:ilvl="3" w:tplc="735C214A">
      <w:start w:val="1"/>
      <w:numFmt w:val="bullet"/>
      <w:lvlText w:val=""/>
      <w:lvlJc w:val="left"/>
      <w:pPr>
        <w:ind w:left="2880" w:hanging="360"/>
      </w:pPr>
      <w:rPr>
        <w:rFonts w:ascii="Symbol" w:hAnsi="Symbol" w:hint="default"/>
      </w:rPr>
    </w:lvl>
    <w:lvl w:ilvl="4" w:tplc="987C3B68">
      <w:start w:val="1"/>
      <w:numFmt w:val="bullet"/>
      <w:lvlText w:val="o"/>
      <w:lvlJc w:val="left"/>
      <w:pPr>
        <w:ind w:left="3600" w:hanging="360"/>
      </w:pPr>
      <w:rPr>
        <w:rFonts w:ascii="Courier New" w:hAnsi="Courier New" w:hint="default"/>
      </w:rPr>
    </w:lvl>
    <w:lvl w:ilvl="5" w:tplc="6E621A00">
      <w:start w:val="1"/>
      <w:numFmt w:val="bullet"/>
      <w:lvlText w:val=""/>
      <w:lvlJc w:val="left"/>
      <w:pPr>
        <w:ind w:left="4320" w:hanging="360"/>
      </w:pPr>
      <w:rPr>
        <w:rFonts w:ascii="Wingdings" w:hAnsi="Wingdings" w:hint="default"/>
      </w:rPr>
    </w:lvl>
    <w:lvl w:ilvl="6" w:tplc="C10EB634">
      <w:start w:val="1"/>
      <w:numFmt w:val="bullet"/>
      <w:lvlText w:val=""/>
      <w:lvlJc w:val="left"/>
      <w:pPr>
        <w:ind w:left="5040" w:hanging="360"/>
      </w:pPr>
      <w:rPr>
        <w:rFonts w:ascii="Symbol" w:hAnsi="Symbol" w:hint="default"/>
      </w:rPr>
    </w:lvl>
    <w:lvl w:ilvl="7" w:tplc="580C4728">
      <w:start w:val="1"/>
      <w:numFmt w:val="bullet"/>
      <w:lvlText w:val="o"/>
      <w:lvlJc w:val="left"/>
      <w:pPr>
        <w:ind w:left="5760" w:hanging="360"/>
      </w:pPr>
      <w:rPr>
        <w:rFonts w:ascii="Courier New" w:hAnsi="Courier New" w:hint="default"/>
      </w:rPr>
    </w:lvl>
    <w:lvl w:ilvl="8" w:tplc="18165DE6">
      <w:start w:val="1"/>
      <w:numFmt w:val="bullet"/>
      <w:lvlText w:val=""/>
      <w:lvlJc w:val="left"/>
      <w:pPr>
        <w:ind w:left="6480" w:hanging="360"/>
      </w:pPr>
      <w:rPr>
        <w:rFonts w:ascii="Wingdings" w:hAnsi="Wingdings" w:hint="default"/>
      </w:rPr>
    </w:lvl>
  </w:abstractNum>
  <w:abstractNum w:abstractNumId="18" w15:restartNumberingAfterBreak="0">
    <w:nsid w:val="61462EB3"/>
    <w:multiLevelType w:val="hybridMultilevel"/>
    <w:tmpl w:val="2D7656DC"/>
    <w:lvl w:ilvl="0" w:tplc="CAF0F570">
      <w:start w:val="1"/>
      <w:numFmt w:val="bullet"/>
      <w:lvlText w:val=""/>
      <w:lvlJc w:val="left"/>
      <w:pPr>
        <w:ind w:left="720" w:hanging="360"/>
      </w:pPr>
      <w:rPr>
        <w:rFonts w:ascii="Symbol" w:hAnsi="Symbol" w:hint="default"/>
      </w:rPr>
    </w:lvl>
    <w:lvl w:ilvl="1" w:tplc="5BAE944C">
      <w:start w:val="1"/>
      <w:numFmt w:val="bullet"/>
      <w:lvlText w:val="o"/>
      <w:lvlJc w:val="left"/>
      <w:pPr>
        <w:ind w:left="1440" w:hanging="360"/>
      </w:pPr>
      <w:rPr>
        <w:rFonts w:ascii="Courier New" w:hAnsi="Courier New" w:hint="default"/>
      </w:rPr>
    </w:lvl>
    <w:lvl w:ilvl="2" w:tplc="9F701D40">
      <w:start w:val="1"/>
      <w:numFmt w:val="bullet"/>
      <w:lvlText w:val=""/>
      <w:lvlJc w:val="left"/>
      <w:pPr>
        <w:ind w:left="2160" w:hanging="360"/>
      </w:pPr>
      <w:rPr>
        <w:rFonts w:ascii="Wingdings" w:hAnsi="Wingdings" w:hint="default"/>
      </w:rPr>
    </w:lvl>
    <w:lvl w:ilvl="3" w:tplc="86D0730C">
      <w:start w:val="1"/>
      <w:numFmt w:val="bullet"/>
      <w:lvlText w:val=""/>
      <w:lvlJc w:val="left"/>
      <w:pPr>
        <w:ind w:left="2880" w:hanging="360"/>
      </w:pPr>
      <w:rPr>
        <w:rFonts w:ascii="Symbol" w:hAnsi="Symbol" w:hint="default"/>
      </w:rPr>
    </w:lvl>
    <w:lvl w:ilvl="4" w:tplc="FB908748">
      <w:start w:val="1"/>
      <w:numFmt w:val="bullet"/>
      <w:lvlText w:val="o"/>
      <w:lvlJc w:val="left"/>
      <w:pPr>
        <w:ind w:left="3600" w:hanging="360"/>
      </w:pPr>
      <w:rPr>
        <w:rFonts w:ascii="Courier New" w:hAnsi="Courier New" w:hint="default"/>
      </w:rPr>
    </w:lvl>
    <w:lvl w:ilvl="5" w:tplc="57166E48">
      <w:start w:val="1"/>
      <w:numFmt w:val="bullet"/>
      <w:lvlText w:val=""/>
      <w:lvlJc w:val="left"/>
      <w:pPr>
        <w:ind w:left="4320" w:hanging="360"/>
      </w:pPr>
      <w:rPr>
        <w:rFonts w:ascii="Wingdings" w:hAnsi="Wingdings" w:hint="default"/>
      </w:rPr>
    </w:lvl>
    <w:lvl w:ilvl="6" w:tplc="5824B8F6">
      <w:start w:val="1"/>
      <w:numFmt w:val="bullet"/>
      <w:lvlText w:val=""/>
      <w:lvlJc w:val="left"/>
      <w:pPr>
        <w:ind w:left="5040" w:hanging="360"/>
      </w:pPr>
      <w:rPr>
        <w:rFonts w:ascii="Symbol" w:hAnsi="Symbol" w:hint="default"/>
      </w:rPr>
    </w:lvl>
    <w:lvl w:ilvl="7" w:tplc="5FE406E0">
      <w:start w:val="1"/>
      <w:numFmt w:val="bullet"/>
      <w:lvlText w:val="o"/>
      <w:lvlJc w:val="left"/>
      <w:pPr>
        <w:ind w:left="5760" w:hanging="360"/>
      </w:pPr>
      <w:rPr>
        <w:rFonts w:ascii="Courier New" w:hAnsi="Courier New" w:hint="default"/>
      </w:rPr>
    </w:lvl>
    <w:lvl w:ilvl="8" w:tplc="1F4030A8">
      <w:start w:val="1"/>
      <w:numFmt w:val="bullet"/>
      <w:lvlText w:val=""/>
      <w:lvlJc w:val="left"/>
      <w:pPr>
        <w:ind w:left="6480" w:hanging="360"/>
      </w:pPr>
      <w:rPr>
        <w:rFonts w:ascii="Wingdings" w:hAnsi="Wingdings" w:hint="default"/>
      </w:rPr>
    </w:lvl>
  </w:abstractNum>
  <w:abstractNum w:abstractNumId="19" w15:restartNumberingAfterBreak="0">
    <w:nsid w:val="6175DF47"/>
    <w:multiLevelType w:val="hybridMultilevel"/>
    <w:tmpl w:val="6DFE1610"/>
    <w:lvl w:ilvl="0" w:tplc="E6CEE932">
      <w:start w:val="1"/>
      <w:numFmt w:val="bullet"/>
      <w:lvlText w:val=""/>
      <w:lvlJc w:val="left"/>
      <w:pPr>
        <w:ind w:left="720" w:hanging="360"/>
      </w:pPr>
      <w:rPr>
        <w:rFonts w:ascii="Symbol" w:hAnsi="Symbol" w:hint="default"/>
      </w:rPr>
    </w:lvl>
    <w:lvl w:ilvl="1" w:tplc="C58AC5E6">
      <w:start w:val="1"/>
      <w:numFmt w:val="bullet"/>
      <w:lvlText w:val="o"/>
      <w:lvlJc w:val="left"/>
      <w:pPr>
        <w:ind w:left="1440" w:hanging="360"/>
      </w:pPr>
      <w:rPr>
        <w:rFonts w:ascii="Courier New" w:hAnsi="Courier New" w:hint="default"/>
      </w:rPr>
    </w:lvl>
    <w:lvl w:ilvl="2" w:tplc="B0261D92">
      <w:start w:val="1"/>
      <w:numFmt w:val="bullet"/>
      <w:lvlText w:val=""/>
      <w:lvlJc w:val="left"/>
      <w:pPr>
        <w:ind w:left="2160" w:hanging="360"/>
      </w:pPr>
      <w:rPr>
        <w:rFonts w:ascii="Wingdings" w:hAnsi="Wingdings" w:hint="default"/>
      </w:rPr>
    </w:lvl>
    <w:lvl w:ilvl="3" w:tplc="E428990C">
      <w:start w:val="1"/>
      <w:numFmt w:val="bullet"/>
      <w:lvlText w:val=""/>
      <w:lvlJc w:val="left"/>
      <w:pPr>
        <w:ind w:left="2880" w:hanging="360"/>
      </w:pPr>
      <w:rPr>
        <w:rFonts w:ascii="Symbol" w:hAnsi="Symbol" w:hint="default"/>
      </w:rPr>
    </w:lvl>
    <w:lvl w:ilvl="4" w:tplc="E22C4100">
      <w:start w:val="1"/>
      <w:numFmt w:val="bullet"/>
      <w:lvlText w:val="o"/>
      <w:lvlJc w:val="left"/>
      <w:pPr>
        <w:ind w:left="3600" w:hanging="360"/>
      </w:pPr>
      <w:rPr>
        <w:rFonts w:ascii="Courier New" w:hAnsi="Courier New" w:hint="default"/>
      </w:rPr>
    </w:lvl>
    <w:lvl w:ilvl="5" w:tplc="0676286E">
      <w:start w:val="1"/>
      <w:numFmt w:val="bullet"/>
      <w:lvlText w:val=""/>
      <w:lvlJc w:val="left"/>
      <w:pPr>
        <w:ind w:left="4320" w:hanging="360"/>
      </w:pPr>
      <w:rPr>
        <w:rFonts w:ascii="Wingdings" w:hAnsi="Wingdings" w:hint="default"/>
      </w:rPr>
    </w:lvl>
    <w:lvl w:ilvl="6" w:tplc="81EEFBDA">
      <w:start w:val="1"/>
      <w:numFmt w:val="bullet"/>
      <w:lvlText w:val=""/>
      <w:lvlJc w:val="left"/>
      <w:pPr>
        <w:ind w:left="5040" w:hanging="360"/>
      </w:pPr>
      <w:rPr>
        <w:rFonts w:ascii="Symbol" w:hAnsi="Symbol" w:hint="default"/>
      </w:rPr>
    </w:lvl>
    <w:lvl w:ilvl="7" w:tplc="664266DC">
      <w:start w:val="1"/>
      <w:numFmt w:val="bullet"/>
      <w:lvlText w:val="o"/>
      <w:lvlJc w:val="left"/>
      <w:pPr>
        <w:ind w:left="5760" w:hanging="360"/>
      </w:pPr>
      <w:rPr>
        <w:rFonts w:ascii="Courier New" w:hAnsi="Courier New" w:hint="default"/>
      </w:rPr>
    </w:lvl>
    <w:lvl w:ilvl="8" w:tplc="980CA942">
      <w:start w:val="1"/>
      <w:numFmt w:val="bullet"/>
      <w:lvlText w:val=""/>
      <w:lvlJc w:val="left"/>
      <w:pPr>
        <w:ind w:left="6480" w:hanging="360"/>
      </w:pPr>
      <w:rPr>
        <w:rFonts w:ascii="Wingdings" w:hAnsi="Wingdings" w:hint="default"/>
      </w:rPr>
    </w:lvl>
  </w:abstractNum>
  <w:abstractNum w:abstractNumId="20" w15:restartNumberingAfterBreak="0">
    <w:nsid w:val="6177189B"/>
    <w:multiLevelType w:val="hybridMultilevel"/>
    <w:tmpl w:val="21AC0B64"/>
    <w:lvl w:ilvl="0" w:tplc="63785DEC">
      <w:start w:val="1"/>
      <w:numFmt w:val="bullet"/>
      <w:lvlText w:val=""/>
      <w:lvlJc w:val="left"/>
      <w:pPr>
        <w:ind w:left="720" w:hanging="360"/>
      </w:pPr>
      <w:rPr>
        <w:rFonts w:ascii="Symbol" w:hAnsi="Symbol" w:hint="default"/>
      </w:rPr>
    </w:lvl>
    <w:lvl w:ilvl="1" w:tplc="99783D0C">
      <w:start w:val="1"/>
      <w:numFmt w:val="bullet"/>
      <w:lvlText w:val="o"/>
      <w:lvlJc w:val="left"/>
      <w:pPr>
        <w:ind w:left="1440" w:hanging="360"/>
      </w:pPr>
      <w:rPr>
        <w:rFonts w:ascii="Courier New" w:hAnsi="Courier New" w:hint="default"/>
      </w:rPr>
    </w:lvl>
    <w:lvl w:ilvl="2" w:tplc="5B7874D8">
      <w:start w:val="1"/>
      <w:numFmt w:val="bullet"/>
      <w:lvlText w:val=""/>
      <w:lvlJc w:val="left"/>
      <w:pPr>
        <w:ind w:left="2160" w:hanging="360"/>
      </w:pPr>
      <w:rPr>
        <w:rFonts w:ascii="Wingdings" w:hAnsi="Wingdings" w:hint="default"/>
      </w:rPr>
    </w:lvl>
    <w:lvl w:ilvl="3" w:tplc="0AEC6EB8">
      <w:start w:val="1"/>
      <w:numFmt w:val="bullet"/>
      <w:lvlText w:val=""/>
      <w:lvlJc w:val="left"/>
      <w:pPr>
        <w:ind w:left="2880" w:hanging="360"/>
      </w:pPr>
      <w:rPr>
        <w:rFonts w:ascii="Symbol" w:hAnsi="Symbol" w:hint="default"/>
      </w:rPr>
    </w:lvl>
    <w:lvl w:ilvl="4" w:tplc="1E32AD4E">
      <w:start w:val="1"/>
      <w:numFmt w:val="bullet"/>
      <w:lvlText w:val="o"/>
      <w:lvlJc w:val="left"/>
      <w:pPr>
        <w:ind w:left="3600" w:hanging="360"/>
      </w:pPr>
      <w:rPr>
        <w:rFonts w:ascii="Courier New" w:hAnsi="Courier New" w:hint="default"/>
      </w:rPr>
    </w:lvl>
    <w:lvl w:ilvl="5" w:tplc="1D62A826">
      <w:start w:val="1"/>
      <w:numFmt w:val="bullet"/>
      <w:lvlText w:val=""/>
      <w:lvlJc w:val="left"/>
      <w:pPr>
        <w:ind w:left="4320" w:hanging="360"/>
      </w:pPr>
      <w:rPr>
        <w:rFonts w:ascii="Wingdings" w:hAnsi="Wingdings" w:hint="default"/>
      </w:rPr>
    </w:lvl>
    <w:lvl w:ilvl="6" w:tplc="579C9474">
      <w:start w:val="1"/>
      <w:numFmt w:val="bullet"/>
      <w:lvlText w:val=""/>
      <w:lvlJc w:val="left"/>
      <w:pPr>
        <w:ind w:left="5040" w:hanging="360"/>
      </w:pPr>
      <w:rPr>
        <w:rFonts w:ascii="Symbol" w:hAnsi="Symbol" w:hint="default"/>
      </w:rPr>
    </w:lvl>
    <w:lvl w:ilvl="7" w:tplc="C81C67B0">
      <w:start w:val="1"/>
      <w:numFmt w:val="bullet"/>
      <w:lvlText w:val="o"/>
      <w:lvlJc w:val="left"/>
      <w:pPr>
        <w:ind w:left="5760" w:hanging="360"/>
      </w:pPr>
      <w:rPr>
        <w:rFonts w:ascii="Courier New" w:hAnsi="Courier New" w:hint="default"/>
      </w:rPr>
    </w:lvl>
    <w:lvl w:ilvl="8" w:tplc="23E09E82">
      <w:start w:val="1"/>
      <w:numFmt w:val="bullet"/>
      <w:lvlText w:val=""/>
      <w:lvlJc w:val="left"/>
      <w:pPr>
        <w:ind w:left="6480" w:hanging="360"/>
      </w:pPr>
      <w:rPr>
        <w:rFonts w:ascii="Wingdings" w:hAnsi="Wingdings" w:hint="default"/>
      </w:rPr>
    </w:lvl>
  </w:abstractNum>
  <w:abstractNum w:abstractNumId="21" w15:restartNumberingAfterBreak="0">
    <w:nsid w:val="63910DC3"/>
    <w:multiLevelType w:val="hybridMultilevel"/>
    <w:tmpl w:val="98406958"/>
    <w:lvl w:ilvl="0" w:tplc="B3CC0D2A">
      <w:start w:val="1"/>
      <w:numFmt w:val="decimal"/>
      <w:lvlText w:val="%1."/>
      <w:lvlJc w:val="left"/>
      <w:pPr>
        <w:ind w:left="720" w:hanging="360"/>
      </w:pPr>
    </w:lvl>
    <w:lvl w:ilvl="1" w:tplc="7BFE3800">
      <w:start w:val="1"/>
      <w:numFmt w:val="lowerLetter"/>
      <w:lvlText w:val="%2."/>
      <w:lvlJc w:val="left"/>
      <w:pPr>
        <w:ind w:left="1440" w:hanging="360"/>
      </w:pPr>
    </w:lvl>
    <w:lvl w:ilvl="2" w:tplc="DCEA8D62">
      <w:start w:val="1"/>
      <w:numFmt w:val="lowerRoman"/>
      <w:lvlText w:val="%3."/>
      <w:lvlJc w:val="right"/>
      <w:pPr>
        <w:ind w:left="2160" w:hanging="180"/>
      </w:pPr>
    </w:lvl>
    <w:lvl w:ilvl="3" w:tplc="911A3E92">
      <w:start w:val="1"/>
      <w:numFmt w:val="decimal"/>
      <w:lvlText w:val="%4."/>
      <w:lvlJc w:val="left"/>
      <w:pPr>
        <w:ind w:left="2880" w:hanging="360"/>
      </w:pPr>
    </w:lvl>
    <w:lvl w:ilvl="4" w:tplc="D37CB780">
      <w:start w:val="1"/>
      <w:numFmt w:val="lowerLetter"/>
      <w:lvlText w:val="%5."/>
      <w:lvlJc w:val="left"/>
      <w:pPr>
        <w:ind w:left="3600" w:hanging="360"/>
      </w:pPr>
    </w:lvl>
    <w:lvl w:ilvl="5" w:tplc="41BE7BAA">
      <w:start w:val="1"/>
      <w:numFmt w:val="lowerRoman"/>
      <w:lvlText w:val="%6."/>
      <w:lvlJc w:val="right"/>
      <w:pPr>
        <w:ind w:left="4320" w:hanging="180"/>
      </w:pPr>
    </w:lvl>
    <w:lvl w:ilvl="6" w:tplc="8C22A06C">
      <w:start w:val="1"/>
      <w:numFmt w:val="decimal"/>
      <w:lvlText w:val="%7."/>
      <w:lvlJc w:val="left"/>
      <w:pPr>
        <w:ind w:left="5040" w:hanging="360"/>
      </w:pPr>
    </w:lvl>
    <w:lvl w:ilvl="7" w:tplc="FD7AEE1E">
      <w:start w:val="1"/>
      <w:numFmt w:val="lowerLetter"/>
      <w:lvlText w:val="%8."/>
      <w:lvlJc w:val="left"/>
      <w:pPr>
        <w:ind w:left="5760" w:hanging="360"/>
      </w:pPr>
    </w:lvl>
    <w:lvl w:ilvl="8" w:tplc="AF7807B0">
      <w:start w:val="1"/>
      <w:numFmt w:val="lowerRoman"/>
      <w:lvlText w:val="%9."/>
      <w:lvlJc w:val="right"/>
      <w:pPr>
        <w:ind w:left="6480" w:hanging="180"/>
      </w:pPr>
    </w:lvl>
  </w:abstractNum>
  <w:abstractNum w:abstractNumId="22" w15:restartNumberingAfterBreak="0">
    <w:nsid w:val="6623ECE7"/>
    <w:multiLevelType w:val="hybridMultilevel"/>
    <w:tmpl w:val="1534C906"/>
    <w:lvl w:ilvl="0" w:tplc="9288EDA6">
      <w:start w:val="1"/>
      <w:numFmt w:val="bullet"/>
      <w:lvlText w:val=""/>
      <w:lvlJc w:val="left"/>
      <w:pPr>
        <w:ind w:left="720" w:hanging="360"/>
      </w:pPr>
      <w:rPr>
        <w:rFonts w:ascii="Symbol" w:hAnsi="Symbol" w:hint="default"/>
      </w:rPr>
    </w:lvl>
    <w:lvl w:ilvl="1" w:tplc="A23C6C34">
      <w:start w:val="1"/>
      <w:numFmt w:val="bullet"/>
      <w:lvlText w:val="o"/>
      <w:lvlJc w:val="left"/>
      <w:pPr>
        <w:ind w:left="1440" w:hanging="360"/>
      </w:pPr>
      <w:rPr>
        <w:rFonts w:ascii="Courier New" w:hAnsi="Courier New" w:hint="default"/>
      </w:rPr>
    </w:lvl>
    <w:lvl w:ilvl="2" w:tplc="98104CB6">
      <w:start w:val="1"/>
      <w:numFmt w:val="bullet"/>
      <w:lvlText w:val=""/>
      <w:lvlJc w:val="left"/>
      <w:pPr>
        <w:ind w:left="2160" w:hanging="360"/>
      </w:pPr>
      <w:rPr>
        <w:rFonts w:ascii="Wingdings" w:hAnsi="Wingdings" w:hint="default"/>
      </w:rPr>
    </w:lvl>
    <w:lvl w:ilvl="3" w:tplc="6C125580">
      <w:start w:val="1"/>
      <w:numFmt w:val="bullet"/>
      <w:lvlText w:val=""/>
      <w:lvlJc w:val="left"/>
      <w:pPr>
        <w:ind w:left="2880" w:hanging="360"/>
      </w:pPr>
      <w:rPr>
        <w:rFonts w:ascii="Symbol" w:hAnsi="Symbol" w:hint="default"/>
      </w:rPr>
    </w:lvl>
    <w:lvl w:ilvl="4" w:tplc="A7DE7494">
      <w:start w:val="1"/>
      <w:numFmt w:val="bullet"/>
      <w:lvlText w:val="o"/>
      <w:lvlJc w:val="left"/>
      <w:pPr>
        <w:ind w:left="3600" w:hanging="360"/>
      </w:pPr>
      <w:rPr>
        <w:rFonts w:ascii="Courier New" w:hAnsi="Courier New" w:hint="default"/>
      </w:rPr>
    </w:lvl>
    <w:lvl w:ilvl="5" w:tplc="CC8E0EAC">
      <w:start w:val="1"/>
      <w:numFmt w:val="bullet"/>
      <w:lvlText w:val=""/>
      <w:lvlJc w:val="left"/>
      <w:pPr>
        <w:ind w:left="4320" w:hanging="360"/>
      </w:pPr>
      <w:rPr>
        <w:rFonts w:ascii="Wingdings" w:hAnsi="Wingdings" w:hint="default"/>
      </w:rPr>
    </w:lvl>
    <w:lvl w:ilvl="6" w:tplc="31B07E9A">
      <w:start w:val="1"/>
      <w:numFmt w:val="bullet"/>
      <w:lvlText w:val=""/>
      <w:lvlJc w:val="left"/>
      <w:pPr>
        <w:ind w:left="5040" w:hanging="360"/>
      </w:pPr>
      <w:rPr>
        <w:rFonts w:ascii="Symbol" w:hAnsi="Symbol" w:hint="default"/>
      </w:rPr>
    </w:lvl>
    <w:lvl w:ilvl="7" w:tplc="576C48E2">
      <w:start w:val="1"/>
      <w:numFmt w:val="bullet"/>
      <w:lvlText w:val="o"/>
      <w:lvlJc w:val="left"/>
      <w:pPr>
        <w:ind w:left="5760" w:hanging="360"/>
      </w:pPr>
      <w:rPr>
        <w:rFonts w:ascii="Courier New" w:hAnsi="Courier New" w:hint="default"/>
      </w:rPr>
    </w:lvl>
    <w:lvl w:ilvl="8" w:tplc="9564A136">
      <w:start w:val="1"/>
      <w:numFmt w:val="bullet"/>
      <w:lvlText w:val=""/>
      <w:lvlJc w:val="left"/>
      <w:pPr>
        <w:ind w:left="6480" w:hanging="360"/>
      </w:pPr>
      <w:rPr>
        <w:rFonts w:ascii="Wingdings" w:hAnsi="Wingdings" w:hint="default"/>
      </w:rPr>
    </w:lvl>
  </w:abstractNum>
  <w:abstractNum w:abstractNumId="23" w15:restartNumberingAfterBreak="0">
    <w:nsid w:val="664BB7E8"/>
    <w:multiLevelType w:val="hybridMultilevel"/>
    <w:tmpl w:val="45F2CDBA"/>
    <w:lvl w:ilvl="0" w:tplc="F4AADD84">
      <w:start w:val="1"/>
      <w:numFmt w:val="decimal"/>
      <w:lvlText w:val="%1."/>
      <w:lvlJc w:val="left"/>
      <w:pPr>
        <w:ind w:left="720" w:hanging="360"/>
      </w:pPr>
    </w:lvl>
    <w:lvl w:ilvl="1" w:tplc="957A0408">
      <w:start w:val="1"/>
      <w:numFmt w:val="lowerLetter"/>
      <w:lvlText w:val="%2."/>
      <w:lvlJc w:val="left"/>
      <w:pPr>
        <w:ind w:left="1440" w:hanging="360"/>
      </w:pPr>
    </w:lvl>
    <w:lvl w:ilvl="2" w:tplc="1B1085B4">
      <w:start w:val="1"/>
      <w:numFmt w:val="lowerRoman"/>
      <w:lvlText w:val="%3."/>
      <w:lvlJc w:val="right"/>
      <w:pPr>
        <w:ind w:left="2160" w:hanging="180"/>
      </w:pPr>
    </w:lvl>
    <w:lvl w:ilvl="3" w:tplc="AB046616">
      <w:start w:val="1"/>
      <w:numFmt w:val="decimal"/>
      <w:lvlText w:val="%4."/>
      <w:lvlJc w:val="left"/>
      <w:pPr>
        <w:ind w:left="2880" w:hanging="360"/>
      </w:pPr>
    </w:lvl>
    <w:lvl w:ilvl="4" w:tplc="CFDE2690">
      <w:start w:val="1"/>
      <w:numFmt w:val="lowerLetter"/>
      <w:lvlText w:val="%5."/>
      <w:lvlJc w:val="left"/>
      <w:pPr>
        <w:ind w:left="3600" w:hanging="360"/>
      </w:pPr>
    </w:lvl>
    <w:lvl w:ilvl="5" w:tplc="D9424E04">
      <w:start w:val="1"/>
      <w:numFmt w:val="lowerRoman"/>
      <w:lvlText w:val="%6."/>
      <w:lvlJc w:val="right"/>
      <w:pPr>
        <w:ind w:left="4320" w:hanging="180"/>
      </w:pPr>
    </w:lvl>
    <w:lvl w:ilvl="6" w:tplc="5C7C6D6E">
      <w:start w:val="1"/>
      <w:numFmt w:val="decimal"/>
      <w:lvlText w:val="%7."/>
      <w:lvlJc w:val="left"/>
      <w:pPr>
        <w:ind w:left="5040" w:hanging="360"/>
      </w:pPr>
    </w:lvl>
    <w:lvl w:ilvl="7" w:tplc="B7E42E56">
      <w:start w:val="1"/>
      <w:numFmt w:val="lowerLetter"/>
      <w:lvlText w:val="%8."/>
      <w:lvlJc w:val="left"/>
      <w:pPr>
        <w:ind w:left="5760" w:hanging="360"/>
      </w:pPr>
    </w:lvl>
    <w:lvl w:ilvl="8" w:tplc="13F4B8EC">
      <w:start w:val="1"/>
      <w:numFmt w:val="lowerRoman"/>
      <w:lvlText w:val="%9."/>
      <w:lvlJc w:val="right"/>
      <w:pPr>
        <w:ind w:left="6480" w:hanging="180"/>
      </w:pPr>
    </w:lvl>
  </w:abstractNum>
  <w:abstractNum w:abstractNumId="24" w15:restartNumberingAfterBreak="0">
    <w:nsid w:val="678DA7C9"/>
    <w:multiLevelType w:val="hybridMultilevel"/>
    <w:tmpl w:val="74161474"/>
    <w:lvl w:ilvl="0" w:tplc="FC087A52">
      <w:start w:val="1"/>
      <w:numFmt w:val="bullet"/>
      <w:lvlText w:val=""/>
      <w:lvlJc w:val="left"/>
      <w:pPr>
        <w:ind w:left="720" w:hanging="360"/>
      </w:pPr>
      <w:rPr>
        <w:rFonts w:ascii="Symbol" w:hAnsi="Symbol" w:hint="default"/>
      </w:rPr>
    </w:lvl>
    <w:lvl w:ilvl="1" w:tplc="3E5CC20C">
      <w:start w:val="1"/>
      <w:numFmt w:val="bullet"/>
      <w:lvlText w:val="o"/>
      <w:lvlJc w:val="left"/>
      <w:pPr>
        <w:ind w:left="1440" w:hanging="360"/>
      </w:pPr>
      <w:rPr>
        <w:rFonts w:ascii="Courier New" w:hAnsi="Courier New" w:hint="default"/>
      </w:rPr>
    </w:lvl>
    <w:lvl w:ilvl="2" w:tplc="CBA65592">
      <w:start w:val="1"/>
      <w:numFmt w:val="bullet"/>
      <w:lvlText w:val=""/>
      <w:lvlJc w:val="left"/>
      <w:pPr>
        <w:ind w:left="2160" w:hanging="360"/>
      </w:pPr>
      <w:rPr>
        <w:rFonts w:ascii="Wingdings" w:hAnsi="Wingdings" w:hint="default"/>
      </w:rPr>
    </w:lvl>
    <w:lvl w:ilvl="3" w:tplc="5B30DAC4">
      <w:start w:val="1"/>
      <w:numFmt w:val="bullet"/>
      <w:lvlText w:val=""/>
      <w:lvlJc w:val="left"/>
      <w:pPr>
        <w:ind w:left="2880" w:hanging="360"/>
      </w:pPr>
      <w:rPr>
        <w:rFonts w:ascii="Symbol" w:hAnsi="Symbol" w:hint="default"/>
      </w:rPr>
    </w:lvl>
    <w:lvl w:ilvl="4" w:tplc="2290426A">
      <w:start w:val="1"/>
      <w:numFmt w:val="bullet"/>
      <w:lvlText w:val="o"/>
      <w:lvlJc w:val="left"/>
      <w:pPr>
        <w:ind w:left="3600" w:hanging="360"/>
      </w:pPr>
      <w:rPr>
        <w:rFonts w:ascii="Courier New" w:hAnsi="Courier New" w:hint="default"/>
      </w:rPr>
    </w:lvl>
    <w:lvl w:ilvl="5" w:tplc="2C760434">
      <w:start w:val="1"/>
      <w:numFmt w:val="bullet"/>
      <w:lvlText w:val=""/>
      <w:lvlJc w:val="left"/>
      <w:pPr>
        <w:ind w:left="4320" w:hanging="360"/>
      </w:pPr>
      <w:rPr>
        <w:rFonts w:ascii="Wingdings" w:hAnsi="Wingdings" w:hint="default"/>
      </w:rPr>
    </w:lvl>
    <w:lvl w:ilvl="6" w:tplc="91E44576">
      <w:start w:val="1"/>
      <w:numFmt w:val="bullet"/>
      <w:lvlText w:val=""/>
      <w:lvlJc w:val="left"/>
      <w:pPr>
        <w:ind w:left="5040" w:hanging="360"/>
      </w:pPr>
      <w:rPr>
        <w:rFonts w:ascii="Symbol" w:hAnsi="Symbol" w:hint="default"/>
      </w:rPr>
    </w:lvl>
    <w:lvl w:ilvl="7" w:tplc="1EC82106">
      <w:start w:val="1"/>
      <w:numFmt w:val="bullet"/>
      <w:lvlText w:val="o"/>
      <w:lvlJc w:val="left"/>
      <w:pPr>
        <w:ind w:left="5760" w:hanging="360"/>
      </w:pPr>
      <w:rPr>
        <w:rFonts w:ascii="Courier New" w:hAnsi="Courier New" w:hint="default"/>
      </w:rPr>
    </w:lvl>
    <w:lvl w:ilvl="8" w:tplc="51D85A00">
      <w:start w:val="1"/>
      <w:numFmt w:val="bullet"/>
      <w:lvlText w:val=""/>
      <w:lvlJc w:val="left"/>
      <w:pPr>
        <w:ind w:left="6480" w:hanging="360"/>
      </w:pPr>
      <w:rPr>
        <w:rFonts w:ascii="Wingdings" w:hAnsi="Wingdings" w:hint="default"/>
      </w:rPr>
    </w:lvl>
  </w:abstractNum>
  <w:abstractNum w:abstractNumId="25" w15:restartNumberingAfterBreak="0">
    <w:nsid w:val="6F1D9737"/>
    <w:multiLevelType w:val="hybridMultilevel"/>
    <w:tmpl w:val="38941106"/>
    <w:lvl w:ilvl="0" w:tplc="9A2E7B96">
      <w:start w:val="1"/>
      <w:numFmt w:val="bullet"/>
      <w:lvlText w:val=""/>
      <w:lvlJc w:val="left"/>
      <w:pPr>
        <w:ind w:left="720" w:hanging="360"/>
      </w:pPr>
      <w:rPr>
        <w:rFonts w:ascii="Symbol" w:hAnsi="Symbol" w:hint="default"/>
      </w:rPr>
    </w:lvl>
    <w:lvl w:ilvl="1" w:tplc="B13E4B52">
      <w:start w:val="1"/>
      <w:numFmt w:val="bullet"/>
      <w:lvlText w:val="o"/>
      <w:lvlJc w:val="left"/>
      <w:pPr>
        <w:ind w:left="1440" w:hanging="360"/>
      </w:pPr>
      <w:rPr>
        <w:rFonts w:ascii="Courier New" w:hAnsi="Courier New" w:hint="default"/>
      </w:rPr>
    </w:lvl>
    <w:lvl w:ilvl="2" w:tplc="FAF88FFE">
      <w:start w:val="1"/>
      <w:numFmt w:val="bullet"/>
      <w:lvlText w:val=""/>
      <w:lvlJc w:val="left"/>
      <w:pPr>
        <w:ind w:left="2160" w:hanging="360"/>
      </w:pPr>
      <w:rPr>
        <w:rFonts w:ascii="Wingdings" w:hAnsi="Wingdings" w:hint="default"/>
      </w:rPr>
    </w:lvl>
    <w:lvl w:ilvl="3" w:tplc="70E6C27A">
      <w:start w:val="1"/>
      <w:numFmt w:val="bullet"/>
      <w:lvlText w:val=""/>
      <w:lvlJc w:val="left"/>
      <w:pPr>
        <w:ind w:left="2880" w:hanging="360"/>
      </w:pPr>
      <w:rPr>
        <w:rFonts w:ascii="Symbol" w:hAnsi="Symbol" w:hint="default"/>
      </w:rPr>
    </w:lvl>
    <w:lvl w:ilvl="4" w:tplc="675C929E">
      <w:start w:val="1"/>
      <w:numFmt w:val="bullet"/>
      <w:lvlText w:val="o"/>
      <w:lvlJc w:val="left"/>
      <w:pPr>
        <w:ind w:left="3600" w:hanging="360"/>
      </w:pPr>
      <w:rPr>
        <w:rFonts w:ascii="Courier New" w:hAnsi="Courier New" w:hint="default"/>
      </w:rPr>
    </w:lvl>
    <w:lvl w:ilvl="5" w:tplc="40267A0A">
      <w:start w:val="1"/>
      <w:numFmt w:val="bullet"/>
      <w:lvlText w:val=""/>
      <w:lvlJc w:val="left"/>
      <w:pPr>
        <w:ind w:left="4320" w:hanging="360"/>
      </w:pPr>
      <w:rPr>
        <w:rFonts w:ascii="Wingdings" w:hAnsi="Wingdings" w:hint="default"/>
      </w:rPr>
    </w:lvl>
    <w:lvl w:ilvl="6" w:tplc="3E42E302">
      <w:start w:val="1"/>
      <w:numFmt w:val="bullet"/>
      <w:lvlText w:val=""/>
      <w:lvlJc w:val="left"/>
      <w:pPr>
        <w:ind w:left="5040" w:hanging="360"/>
      </w:pPr>
      <w:rPr>
        <w:rFonts w:ascii="Symbol" w:hAnsi="Symbol" w:hint="default"/>
      </w:rPr>
    </w:lvl>
    <w:lvl w:ilvl="7" w:tplc="64244EA4">
      <w:start w:val="1"/>
      <w:numFmt w:val="bullet"/>
      <w:lvlText w:val="o"/>
      <w:lvlJc w:val="left"/>
      <w:pPr>
        <w:ind w:left="5760" w:hanging="360"/>
      </w:pPr>
      <w:rPr>
        <w:rFonts w:ascii="Courier New" w:hAnsi="Courier New" w:hint="default"/>
      </w:rPr>
    </w:lvl>
    <w:lvl w:ilvl="8" w:tplc="628851E6">
      <w:start w:val="1"/>
      <w:numFmt w:val="bullet"/>
      <w:lvlText w:val=""/>
      <w:lvlJc w:val="left"/>
      <w:pPr>
        <w:ind w:left="6480" w:hanging="360"/>
      </w:pPr>
      <w:rPr>
        <w:rFonts w:ascii="Wingdings" w:hAnsi="Wingdings" w:hint="default"/>
      </w:rPr>
    </w:lvl>
  </w:abstractNum>
  <w:abstractNum w:abstractNumId="26" w15:restartNumberingAfterBreak="0">
    <w:nsid w:val="7423EABF"/>
    <w:multiLevelType w:val="hybridMultilevel"/>
    <w:tmpl w:val="DCF06574"/>
    <w:lvl w:ilvl="0" w:tplc="972289F2">
      <w:start w:val="1"/>
      <w:numFmt w:val="bullet"/>
      <w:lvlText w:val=""/>
      <w:lvlJc w:val="left"/>
      <w:pPr>
        <w:ind w:left="720" w:hanging="360"/>
      </w:pPr>
      <w:rPr>
        <w:rFonts w:ascii="Symbol" w:hAnsi="Symbol" w:hint="default"/>
      </w:rPr>
    </w:lvl>
    <w:lvl w:ilvl="1" w:tplc="A05A34FE">
      <w:start w:val="1"/>
      <w:numFmt w:val="bullet"/>
      <w:lvlText w:val="o"/>
      <w:lvlJc w:val="left"/>
      <w:pPr>
        <w:ind w:left="1440" w:hanging="360"/>
      </w:pPr>
      <w:rPr>
        <w:rFonts w:ascii="Courier New" w:hAnsi="Courier New" w:hint="default"/>
      </w:rPr>
    </w:lvl>
    <w:lvl w:ilvl="2" w:tplc="756AFA9E">
      <w:start w:val="1"/>
      <w:numFmt w:val="bullet"/>
      <w:lvlText w:val=""/>
      <w:lvlJc w:val="left"/>
      <w:pPr>
        <w:ind w:left="2160" w:hanging="360"/>
      </w:pPr>
      <w:rPr>
        <w:rFonts w:ascii="Wingdings" w:hAnsi="Wingdings" w:hint="default"/>
      </w:rPr>
    </w:lvl>
    <w:lvl w:ilvl="3" w:tplc="3B688ACA">
      <w:start w:val="1"/>
      <w:numFmt w:val="bullet"/>
      <w:lvlText w:val=""/>
      <w:lvlJc w:val="left"/>
      <w:pPr>
        <w:ind w:left="2880" w:hanging="360"/>
      </w:pPr>
      <w:rPr>
        <w:rFonts w:ascii="Symbol" w:hAnsi="Symbol" w:hint="default"/>
      </w:rPr>
    </w:lvl>
    <w:lvl w:ilvl="4" w:tplc="1102C59C">
      <w:start w:val="1"/>
      <w:numFmt w:val="bullet"/>
      <w:lvlText w:val="o"/>
      <w:lvlJc w:val="left"/>
      <w:pPr>
        <w:ind w:left="3600" w:hanging="360"/>
      </w:pPr>
      <w:rPr>
        <w:rFonts w:ascii="Courier New" w:hAnsi="Courier New" w:hint="default"/>
      </w:rPr>
    </w:lvl>
    <w:lvl w:ilvl="5" w:tplc="8438D7F4">
      <w:start w:val="1"/>
      <w:numFmt w:val="bullet"/>
      <w:lvlText w:val=""/>
      <w:lvlJc w:val="left"/>
      <w:pPr>
        <w:ind w:left="4320" w:hanging="360"/>
      </w:pPr>
      <w:rPr>
        <w:rFonts w:ascii="Wingdings" w:hAnsi="Wingdings" w:hint="default"/>
      </w:rPr>
    </w:lvl>
    <w:lvl w:ilvl="6" w:tplc="4BBCCE8C">
      <w:start w:val="1"/>
      <w:numFmt w:val="bullet"/>
      <w:lvlText w:val=""/>
      <w:lvlJc w:val="left"/>
      <w:pPr>
        <w:ind w:left="5040" w:hanging="360"/>
      </w:pPr>
      <w:rPr>
        <w:rFonts w:ascii="Symbol" w:hAnsi="Symbol" w:hint="default"/>
      </w:rPr>
    </w:lvl>
    <w:lvl w:ilvl="7" w:tplc="4B86B37A">
      <w:start w:val="1"/>
      <w:numFmt w:val="bullet"/>
      <w:lvlText w:val="o"/>
      <w:lvlJc w:val="left"/>
      <w:pPr>
        <w:ind w:left="5760" w:hanging="360"/>
      </w:pPr>
      <w:rPr>
        <w:rFonts w:ascii="Courier New" w:hAnsi="Courier New" w:hint="default"/>
      </w:rPr>
    </w:lvl>
    <w:lvl w:ilvl="8" w:tplc="CF72CFE0">
      <w:start w:val="1"/>
      <w:numFmt w:val="bullet"/>
      <w:lvlText w:val=""/>
      <w:lvlJc w:val="left"/>
      <w:pPr>
        <w:ind w:left="6480" w:hanging="360"/>
      </w:pPr>
      <w:rPr>
        <w:rFonts w:ascii="Wingdings" w:hAnsi="Wingdings" w:hint="default"/>
      </w:rPr>
    </w:lvl>
  </w:abstractNum>
  <w:num w:numId="1" w16cid:durableId="858347474">
    <w:abstractNumId w:val="0"/>
  </w:num>
  <w:num w:numId="2" w16cid:durableId="1397628088">
    <w:abstractNumId w:val="6"/>
  </w:num>
  <w:num w:numId="3" w16cid:durableId="1285309237">
    <w:abstractNumId w:val="12"/>
  </w:num>
  <w:num w:numId="4" w16cid:durableId="2031831608">
    <w:abstractNumId w:val="23"/>
  </w:num>
  <w:num w:numId="5" w16cid:durableId="2078504977">
    <w:abstractNumId w:val="21"/>
  </w:num>
  <w:num w:numId="6" w16cid:durableId="1213538830">
    <w:abstractNumId w:val="25"/>
  </w:num>
  <w:num w:numId="7" w16cid:durableId="1877934305">
    <w:abstractNumId w:val="4"/>
  </w:num>
  <w:num w:numId="8" w16cid:durableId="1533570051">
    <w:abstractNumId w:val="24"/>
  </w:num>
  <w:num w:numId="9" w16cid:durableId="843588416">
    <w:abstractNumId w:val="10"/>
  </w:num>
  <w:num w:numId="10" w16cid:durableId="892734954">
    <w:abstractNumId w:val="17"/>
  </w:num>
  <w:num w:numId="11" w16cid:durableId="1507211362">
    <w:abstractNumId w:val="5"/>
  </w:num>
  <w:num w:numId="12" w16cid:durableId="1319965808">
    <w:abstractNumId w:val="19"/>
  </w:num>
  <w:num w:numId="13" w16cid:durableId="906763959">
    <w:abstractNumId w:val="14"/>
  </w:num>
  <w:num w:numId="14" w16cid:durableId="579603171">
    <w:abstractNumId w:val="15"/>
  </w:num>
  <w:num w:numId="15" w16cid:durableId="71245583">
    <w:abstractNumId w:val="26"/>
  </w:num>
  <w:num w:numId="16" w16cid:durableId="1834641604">
    <w:abstractNumId w:val="22"/>
  </w:num>
  <w:num w:numId="17" w16cid:durableId="261499790">
    <w:abstractNumId w:val="1"/>
  </w:num>
  <w:num w:numId="18" w16cid:durableId="340670784">
    <w:abstractNumId w:val="2"/>
  </w:num>
  <w:num w:numId="19" w16cid:durableId="467473197">
    <w:abstractNumId w:val="9"/>
  </w:num>
  <w:num w:numId="20" w16cid:durableId="52893442">
    <w:abstractNumId w:val="3"/>
  </w:num>
  <w:num w:numId="21" w16cid:durableId="230584954">
    <w:abstractNumId w:val="7"/>
  </w:num>
  <w:num w:numId="22" w16cid:durableId="866138951">
    <w:abstractNumId w:val="16"/>
  </w:num>
  <w:num w:numId="23" w16cid:durableId="1431005747">
    <w:abstractNumId w:val="11"/>
  </w:num>
  <w:num w:numId="24" w16cid:durableId="1039088676">
    <w:abstractNumId w:val="20"/>
  </w:num>
  <w:num w:numId="25" w16cid:durableId="1165705734">
    <w:abstractNumId w:val="13"/>
  </w:num>
  <w:num w:numId="26" w16cid:durableId="951783674">
    <w:abstractNumId w:val="8"/>
  </w:num>
  <w:num w:numId="27" w16cid:durableId="333185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1A9DBB"/>
    <w:rsid w:val="000A10D0"/>
    <w:rsid w:val="000C7D66"/>
    <w:rsid w:val="000F34F3"/>
    <w:rsid w:val="0012CE00"/>
    <w:rsid w:val="0016201B"/>
    <w:rsid w:val="001D5A80"/>
    <w:rsid w:val="001D5C46"/>
    <w:rsid w:val="001FEA5A"/>
    <w:rsid w:val="00223750"/>
    <w:rsid w:val="0022634A"/>
    <w:rsid w:val="00291F3D"/>
    <w:rsid w:val="002C22F5"/>
    <w:rsid w:val="002D4760"/>
    <w:rsid w:val="003209DD"/>
    <w:rsid w:val="00322E86"/>
    <w:rsid w:val="00385485"/>
    <w:rsid w:val="0039017E"/>
    <w:rsid w:val="003F3E37"/>
    <w:rsid w:val="004142CA"/>
    <w:rsid w:val="004E2208"/>
    <w:rsid w:val="004E508D"/>
    <w:rsid w:val="005CEA79"/>
    <w:rsid w:val="005D2FDD"/>
    <w:rsid w:val="005F4B15"/>
    <w:rsid w:val="00641D3F"/>
    <w:rsid w:val="0065BF54"/>
    <w:rsid w:val="00722146"/>
    <w:rsid w:val="0073126C"/>
    <w:rsid w:val="007A201B"/>
    <w:rsid w:val="007F469A"/>
    <w:rsid w:val="007F9A66"/>
    <w:rsid w:val="00833502"/>
    <w:rsid w:val="00892F20"/>
    <w:rsid w:val="009125EA"/>
    <w:rsid w:val="00930103"/>
    <w:rsid w:val="00967B5E"/>
    <w:rsid w:val="00A83CEA"/>
    <w:rsid w:val="00AA04C8"/>
    <w:rsid w:val="00C51E41"/>
    <w:rsid w:val="00C57CD1"/>
    <w:rsid w:val="00C61B2B"/>
    <w:rsid w:val="00C66741"/>
    <w:rsid w:val="00D003A4"/>
    <w:rsid w:val="00D15BFF"/>
    <w:rsid w:val="00D37B7E"/>
    <w:rsid w:val="00D70192"/>
    <w:rsid w:val="00DB01B2"/>
    <w:rsid w:val="00E10850"/>
    <w:rsid w:val="00E2692C"/>
    <w:rsid w:val="00E84562"/>
    <w:rsid w:val="00ED5C0C"/>
    <w:rsid w:val="00F07617"/>
    <w:rsid w:val="00F430A3"/>
    <w:rsid w:val="00F77A7A"/>
    <w:rsid w:val="00F93A5E"/>
    <w:rsid w:val="00FB4C5A"/>
    <w:rsid w:val="00FB66E6"/>
    <w:rsid w:val="00FD6D58"/>
    <w:rsid w:val="00FD7D74"/>
    <w:rsid w:val="0114DD72"/>
    <w:rsid w:val="012BD14E"/>
    <w:rsid w:val="01390937"/>
    <w:rsid w:val="013A529D"/>
    <w:rsid w:val="01542D52"/>
    <w:rsid w:val="015E0231"/>
    <w:rsid w:val="015EF294"/>
    <w:rsid w:val="01BBDF6A"/>
    <w:rsid w:val="01E8BBCD"/>
    <w:rsid w:val="0200D6E6"/>
    <w:rsid w:val="02016BC0"/>
    <w:rsid w:val="020DF1A7"/>
    <w:rsid w:val="0216CA6B"/>
    <w:rsid w:val="024A1E3D"/>
    <w:rsid w:val="0260A29D"/>
    <w:rsid w:val="02753706"/>
    <w:rsid w:val="027DE569"/>
    <w:rsid w:val="027EEAD8"/>
    <w:rsid w:val="028A703D"/>
    <w:rsid w:val="0290985C"/>
    <w:rsid w:val="02BCD7DC"/>
    <w:rsid w:val="02C7D646"/>
    <w:rsid w:val="02E90F35"/>
    <w:rsid w:val="02F8EC97"/>
    <w:rsid w:val="02FB8F9B"/>
    <w:rsid w:val="030AF068"/>
    <w:rsid w:val="030B5C10"/>
    <w:rsid w:val="034E6538"/>
    <w:rsid w:val="03593451"/>
    <w:rsid w:val="0360657A"/>
    <w:rsid w:val="038B4869"/>
    <w:rsid w:val="038E81F4"/>
    <w:rsid w:val="0391E4ED"/>
    <w:rsid w:val="03F5F52F"/>
    <w:rsid w:val="03FB30AB"/>
    <w:rsid w:val="03FF422C"/>
    <w:rsid w:val="04002AC0"/>
    <w:rsid w:val="043F01E1"/>
    <w:rsid w:val="04569C62"/>
    <w:rsid w:val="04602E4C"/>
    <w:rsid w:val="0470020E"/>
    <w:rsid w:val="047BA3A3"/>
    <w:rsid w:val="04800415"/>
    <w:rsid w:val="0484DF96"/>
    <w:rsid w:val="049C56EA"/>
    <w:rsid w:val="049E4893"/>
    <w:rsid w:val="04B32699"/>
    <w:rsid w:val="0516665A"/>
    <w:rsid w:val="052718CA"/>
    <w:rsid w:val="054802C4"/>
    <w:rsid w:val="054CAEED"/>
    <w:rsid w:val="055579AC"/>
    <w:rsid w:val="0556CFE4"/>
    <w:rsid w:val="058DE357"/>
    <w:rsid w:val="0593DAF3"/>
    <w:rsid w:val="05A26A9A"/>
    <w:rsid w:val="05A5BDEA"/>
    <w:rsid w:val="05ACD7C8"/>
    <w:rsid w:val="05C79F36"/>
    <w:rsid w:val="05D9F2AE"/>
    <w:rsid w:val="05E628DF"/>
    <w:rsid w:val="05F73D10"/>
    <w:rsid w:val="060035FE"/>
    <w:rsid w:val="06190BF3"/>
    <w:rsid w:val="06354330"/>
    <w:rsid w:val="0658D535"/>
    <w:rsid w:val="06738A2C"/>
    <w:rsid w:val="06886616"/>
    <w:rsid w:val="068A3E35"/>
    <w:rsid w:val="068F4B78"/>
    <w:rsid w:val="069FD6C0"/>
    <w:rsid w:val="06AFBAA6"/>
    <w:rsid w:val="06C2E92B"/>
    <w:rsid w:val="06CBEFF9"/>
    <w:rsid w:val="06D3D087"/>
    <w:rsid w:val="06DB5435"/>
    <w:rsid w:val="070DED5D"/>
    <w:rsid w:val="071DCAE9"/>
    <w:rsid w:val="07411DA1"/>
    <w:rsid w:val="0749B98E"/>
    <w:rsid w:val="074D2BBD"/>
    <w:rsid w:val="0774EF1B"/>
    <w:rsid w:val="077BFF7E"/>
    <w:rsid w:val="07841EF6"/>
    <w:rsid w:val="07A14578"/>
    <w:rsid w:val="07AC6292"/>
    <w:rsid w:val="07AE4C93"/>
    <w:rsid w:val="07D1B361"/>
    <w:rsid w:val="0822E5F4"/>
    <w:rsid w:val="0822E88F"/>
    <w:rsid w:val="08364392"/>
    <w:rsid w:val="0848A2E5"/>
    <w:rsid w:val="0857DB12"/>
    <w:rsid w:val="085EB98C"/>
    <w:rsid w:val="085FB132"/>
    <w:rsid w:val="087D332B"/>
    <w:rsid w:val="089008B3"/>
    <w:rsid w:val="08A5B575"/>
    <w:rsid w:val="08ABC45D"/>
    <w:rsid w:val="08CAAD0B"/>
    <w:rsid w:val="08D7F10B"/>
    <w:rsid w:val="08DFB635"/>
    <w:rsid w:val="08E4788A"/>
    <w:rsid w:val="090E63D0"/>
    <w:rsid w:val="0930C97A"/>
    <w:rsid w:val="094AA08D"/>
    <w:rsid w:val="096AC7EC"/>
    <w:rsid w:val="09D50D35"/>
    <w:rsid w:val="09ECE08A"/>
    <w:rsid w:val="09ED70E6"/>
    <w:rsid w:val="09FB8193"/>
    <w:rsid w:val="0A0473E0"/>
    <w:rsid w:val="0A0B083F"/>
    <w:rsid w:val="0A0EB5D3"/>
    <w:rsid w:val="0A1F4949"/>
    <w:rsid w:val="0A2F1A44"/>
    <w:rsid w:val="0A406583"/>
    <w:rsid w:val="0A4DA14E"/>
    <w:rsid w:val="0A6D3D2C"/>
    <w:rsid w:val="0A705BEC"/>
    <w:rsid w:val="0A720E04"/>
    <w:rsid w:val="0AC642CC"/>
    <w:rsid w:val="0ACAE736"/>
    <w:rsid w:val="0ACE9785"/>
    <w:rsid w:val="0ADB1B01"/>
    <w:rsid w:val="0AE5EABF"/>
    <w:rsid w:val="0B121481"/>
    <w:rsid w:val="0B47DB52"/>
    <w:rsid w:val="0B4F1499"/>
    <w:rsid w:val="0B8FE0D2"/>
    <w:rsid w:val="0B9751F4"/>
    <w:rsid w:val="0B9C8AC6"/>
    <w:rsid w:val="0BB1AB40"/>
    <w:rsid w:val="0BB4D3ED"/>
    <w:rsid w:val="0BCF811F"/>
    <w:rsid w:val="0BD1BE53"/>
    <w:rsid w:val="0BD96721"/>
    <w:rsid w:val="0BDB4299"/>
    <w:rsid w:val="0BDDD93A"/>
    <w:rsid w:val="0BE0DF91"/>
    <w:rsid w:val="0BF13C0C"/>
    <w:rsid w:val="0C0978BD"/>
    <w:rsid w:val="0C378942"/>
    <w:rsid w:val="0C38DD15"/>
    <w:rsid w:val="0C3F76C8"/>
    <w:rsid w:val="0C44DF87"/>
    <w:rsid w:val="0C55A3A9"/>
    <w:rsid w:val="0C56B7C1"/>
    <w:rsid w:val="0C5BDDB8"/>
    <w:rsid w:val="0C6CA277"/>
    <w:rsid w:val="0C8F693D"/>
    <w:rsid w:val="0CA75FD4"/>
    <w:rsid w:val="0CC6CF1F"/>
    <w:rsid w:val="0CCCE2C2"/>
    <w:rsid w:val="0CD0BA42"/>
    <w:rsid w:val="0CDECC1E"/>
    <w:rsid w:val="0CFDE25B"/>
    <w:rsid w:val="0D0435CA"/>
    <w:rsid w:val="0D084FE2"/>
    <w:rsid w:val="0D089BED"/>
    <w:rsid w:val="0D0A35F6"/>
    <w:rsid w:val="0D16094D"/>
    <w:rsid w:val="0D322AAF"/>
    <w:rsid w:val="0D39A5DD"/>
    <w:rsid w:val="0D3E134D"/>
    <w:rsid w:val="0D42A901"/>
    <w:rsid w:val="0D50A44E"/>
    <w:rsid w:val="0D835F46"/>
    <w:rsid w:val="0DBFD733"/>
    <w:rsid w:val="0DC33D8B"/>
    <w:rsid w:val="0DD7E43B"/>
    <w:rsid w:val="0DDB4729"/>
    <w:rsid w:val="0DE04DE8"/>
    <w:rsid w:val="0E0C7D2F"/>
    <w:rsid w:val="0E0CDDDC"/>
    <w:rsid w:val="0E2C74D2"/>
    <w:rsid w:val="0E37E7D4"/>
    <w:rsid w:val="0E5B1062"/>
    <w:rsid w:val="0E700BE0"/>
    <w:rsid w:val="0E769C3D"/>
    <w:rsid w:val="0E7EC834"/>
    <w:rsid w:val="0E85D3E7"/>
    <w:rsid w:val="0EA9CCA4"/>
    <w:rsid w:val="0EAAB631"/>
    <w:rsid w:val="0EC45B96"/>
    <w:rsid w:val="0ECC8522"/>
    <w:rsid w:val="0EE1B81E"/>
    <w:rsid w:val="0EEAC2C5"/>
    <w:rsid w:val="0EFC98F9"/>
    <w:rsid w:val="0F4FDC50"/>
    <w:rsid w:val="0F6657DC"/>
    <w:rsid w:val="0F732862"/>
    <w:rsid w:val="0F80CC83"/>
    <w:rsid w:val="0F829B4E"/>
    <w:rsid w:val="0F8CE576"/>
    <w:rsid w:val="0F976163"/>
    <w:rsid w:val="0F98970E"/>
    <w:rsid w:val="0F9A3C77"/>
    <w:rsid w:val="0FAA9E8F"/>
    <w:rsid w:val="0FB83886"/>
    <w:rsid w:val="0FCA2783"/>
    <w:rsid w:val="0FD6B8B6"/>
    <w:rsid w:val="10126806"/>
    <w:rsid w:val="10184B0E"/>
    <w:rsid w:val="10609037"/>
    <w:rsid w:val="106AC317"/>
    <w:rsid w:val="10704C9E"/>
    <w:rsid w:val="1082F3CE"/>
    <w:rsid w:val="10952533"/>
    <w:rsid w:val="10A3EF3B"/>
    <w:rsid w:val="10B3DC9E"/>
    <w:rsid w:val="10B47E86"/>
    <w:rsid w:val="10EC7DF9"/>
    <w:rsid w:val="10EF1FB7"/>
    <w:rsid w:val="10F777F5"/>
    <w:rsid w:val="11488954"/>
    <w:rsid w:val="115798A2"/>
    <w:rsid w:val="116CBA9D"/>
    <w:rsid w:val="11D18344"/>
    <w:rsid w:val="125487D9"/>
    <w:rsid w:val="125DA204"/>
    <w:rsid w:val="126AD741"/>
    <w:rsid w:val="129C1DB9"/>
    <w:rsid w:val="12AD58EA"/>
    <w:rsid w:val="12B62E37"/>
    <w:rsid w:val="12D6B01B"/>
    <w:rsid w:val="12DEACCF"/>
    <w:rsid w:val="12E32F25"/>
    <w:rsid w:val="12F17D55"/>
    <w:rsid w:val="130354BA"/>
    <w:rsid w:val="132C5B5B"/>
    <w:rsid w:val="133CDBA3"/>
    <w:rsid w:val="135C88E1"/>
    <w:rsid w:val="1374F973"/>
    <w:rsid w:val="13964B8E"/>
    <w:rsid w:val="1396CEFE"/>
    <w:rsid w:val="139931F6"/>
    <w:rsid w:val="13A96435"/>
    <w:rsid w:val="13B51C4B"/>
    <w:rsid w:val="13C0EDF1"/>
    <w:rsid w:val="13D86D9B"/>
    <w:rsid w:val="13E32594"/>
    <w:rsid w:val="141CBCFC"/>
    <w:rsid w:val="1437436A"/>
    <w:rsid w:val="1459C799"/>
    <w:rsid w:val="1470E3FF"/>
    <w:rsid w:val="14792DA8"/>
    <w:rsid w:val="1479CB87"/>
    <w:rsid w:val="14845C0C"/>
    <w:rsid w:val="14BAF699"/>
    <w:rsid w:val="14C26A94"/>
    <w:rsid w:val="14CCBDAB"/>
    <w:rsid w:val="14D7B52E"/>
    <w:rsid w:val="1510C9D4"/>
    <w:rsid w:val="151D6996"/>
    <w:rsid w:val="15227776"/>
    <w:rsid w:val="15256DBB"/>
    <w:rsid w:val="153A0147"/>
    <w:rsid w:val="15636CF3"/>
    <w:rsid w:val="156C77FC"/>
    <w:rsid w:val="159A6FEA"/>
    <w:rsid w:val="159C676C"/>
    <w:rsid w:val="159E5389"/>
    <w:rsid w:val="15A8662A"/>
    <w:rsid w:val="15AB2A42"/>
    <w:rsid w:val="15FB981F"/>
    <w:rsid w:val="160CD49D"/>
    <w:rsid w:val="161A8040"/>
    <w:rsid w:val="161F9BF3"/>
    <w:rsid w:val="1635381B"/>
    <w:rsid w:val="164E9EA9"/>
    <w:rsid w:val="165E3AF5"/>
    <w:rsid w:val="16696774"/>
    <w:rsid w:val="166AC96D"/>
    <w:rsid w:val="16773553"/>
    <w:rsid w:val="1691FBDC"/>
    <w:rsid w:val="16A195F3"/>
    <w:rsid w:val="16A3C2A3"/>
    <w:rsid w:val="16AB3123"/>
    <w:rsid w:val="16B884D4"/>
    <w:rsid w:val="16D8FA07"/>
    <w:rsid w:val="16F8DD77"/>
    <w:rsid w:val="171879A5"/>
    <w:rsid w:val="1727796E"/>
    <w:rsid w:val="1733EEB3"/>
    <w:rsid w:val="173A7416"/>
    <w:rsid w:val="17460B1C"/>
    <w:rsid w:val="1765EC5C"/>
    <w:rsid w:val="17797148"/>
    <w:rsid w:val="177AA9D3"/>
    <w:rsid w:val="17846B70"/>
    <w:rsid w:val="178F5C64"/>
    <w:rsid w:val="1793EB2C"/>
    <w:rsid w:val="17B31EA6"/>
    <w:rsid w:val="17ED3B98"/>
    <w:rsid w:val="17FC9540"/>
    <w:rsid w:val="18073B31"/>
    <w:rsid w:val="180CFFAD"/>
    <w:rsid w:val="181BC846"/>
    <w:rsid w:val="182BA438"/>
    <w:rsid w:val="182C27C1"/>
    <w:rsid w:val="1830732B"/>
    <w:rsid w:val="1871501A"/>
    <w:rsid w:val="18888D6E"/>
    <w:rsid w:val="188BC618"/>
    <w:rsid w:val="189749A2"/>
    <w:rsid w:val="189D6D6C"/>
    <w:rsid w:val="18E123E6"/>
    <w:rsid w:val="190B5F3D"/>
    <w:rsid w:val="192A0A20"/>
    <w:rsid w:val="1953F87A"/>
    <w:rsid w:val="195E3455"/>
    <w:rsid w:val="1964DDEB"/>
    <w:rsid w:val="199B8326"/>
    <w:rsid w:val="199CB4E1"/>
    <w:rsid w:val="19A6D2A9"/>
    <w:rsid w:val="19B31444"/>
    <w:rsid w:val="19B4198C"/>
    <w:rsid w:val="19BC44E9"/>
    <w:rsid w:val="19C1FE80"/>
    <w:rsid w:val="19D75FC8"/>
    <w:rsid w:val="19DD6081"/>
    <w:rsid w:val="19DEB348"/>
    <w:rsid w:val="19E8F9CA"/>
    <w:rsid w:val="19F27CF1"/>
    <w:rsid w:val="19F86DB4"/>
    <w:rsid w:val="19FB389F"/>
    <w:rsid w:val="19FE34F8"/>
    <w:rsid w:val="19FF36AD"/>
    <w:rsid w:val="1A141886"/>
    <w:rsid w:val="1A1CEC9C"/>
    <w:rsid w:val="1A2B3B8D"/>
    <w:rsid w:val="1A692EE2"/>
    <w:rsid w:val="1AA79787"/>
    <w:rsid w:val="1AAA358A"/>
    <w:rsid w:val="1AB65B9E"/>
    <w:rsid w:val="1AF40E3A"/>
    <w:rsid w:val="1B0BCAF6"/>
    <w:rsid w:val="1B18299D"/>
    <w:rsid w:val="1B1D4F64"/>
    <w:rsid w:val="1B218A4C"/>
    <w:rsid w:val="1B24C6C0"/>
    <w:rsid w:val="1B536908"/>
    <w:rsid w:val="1B63C883"/>
    <w:rsid w:val="1B8C7741"/>
    <w:rsid w:val="1B93DF6A"/>
    <w:rsid w:val="1B95656A"/>
    <w:rsid w:val="1BB06DE6"/>
    <w:rsid w:val="1BC02E30"/>
    <w:rsid w:val="1C08D9CD"/>
    <w:rsid w:val="1C29E284"/>
    <w:rsid w:val="1C34D3E6"/>
    <w:rsid w:val="1C530150"/>
    <w:rsid w:val="1C605AF9"/>
    <w:rsid w:val="1C697524"/>
    <w:rsid w:val="1C6CB548"/>
    <w:rsid w:val="1C8B5D1C"/>
    <w:rsid w:val="1CA673F7"/>
    <w:rsid w:val="1CA943DF"/>
    <w:rsid w:val="1CAEF53B"/>
    <w:rsid w:val="1CBAD59A"/>
    <w:rsid w:val="1CEF3969"/>
    <w:rsid w:val="1D33A3BF"/>
    <w:rsid w:val="1D42ED9D"/>
    <w:rsid w:val="1D61A49C"/>
    <w:rsid w:val="1D66E072"/>
    <w:rsid w:val="1D9532D2"/>
    <w:rsid w:val="1DAA3713"/>
    <w:rsid w:val="1DB9CB71"/>
    <w:rsid w:val="1DC7CB6D"/>
    <w:rsid w:val="1DCD04A2"/>
    <w:rsid w:val="1DD33F05"/>
    <w:rsid w:val="1DE78A18"/>
    <w:rsid w:val="1E320732"/>
    <w:rsid w:val="1E331999"/>
    <w:rsid w:val="1E4801F2"/>
    <w:rsid w:val="1E59858A"/>
    <w:rsid w:val="1E5DA883"/>
    <w:rsid w:val="1E8B09CA"/>
    <w:rsid w:val="1EB2246B"/>
    <w:rsid w:val="1ECB4CC8"/>
    <w:rsid w:val="1ECF8EC0"/>
    <w:rsid w:val="1EE38302"/>
    <w:rsid w:val="1EF77AAB"/>
    <w:rsid w:val="1F0A4F7A"/>
    <w:rsid w:val="1F1A3E25"/>
    <w:rsid w:val="1F2A2E4B"/>
    <w:rsid w:val="1F2C8B30"/>
    <w:rsid w:val="1F348134"/>
    <w:rsid w:val="1F499AEA"/>
    <w:rsid w:val="1F86616A"/>
    <w:rsid w:val="1F8F66B6"/>
    <w:rsid w:val="1FD9EA0E"/>
    <w:rsid w:val="1FFD12FB"/>
    <w:rsid w:val="200BCEFF"/>
    <w:rsid w:val="2011D0D1"/>
    <w:rsid w:val="201375A4"/>
    <w:rsid w:val="2020A455"/>
    <w:rsid w:val="2042CDF7"/>
    <w:rsid w:val="20591355"/>
    <w:rsid w:val="208782DC"/>
    <w:rsid w:val="20BFC075"/>
    <w:rsid w:val="20CFD4D6"/>
    <w:rsid w:val="2108C504"/>
    <w:rsid w:val="2125C009"/>
    <w:rsid w:val="2130F4AA"/>
    <w:rsid w:val="214C4291"/>
    <w:rsid w:val="219679DE"/>
    <w:rsid w:val="219EE16F"/>
    <w:rsid w:val="219FC4B6"/>
    <w:rsid w:val="21AC3423"/>
    <w:rsid w:val="21E9C52D"/>
    <w:rsid w:val="21FB244D"/>
    <w:rsid w:val="21FBB8C5"/>
    <w:rsid w:val="220E171D"/>
    <w:rsid w:val="221A381B"/>
    <w:rsid w:val="221BBF9C"/>
    <w:rsid w:val="2229A16F"/>
    <w:rsid w:val="223B415A"/>
    <w:rsid w:val="225ACF31"/>
    <w:rsid w:val="225B62B5"/>
    <w:rsid w:val="22AC192C"/>
    <w:rsid w:val="22B03B86"/>
    <w:rsid w:val="22C44935"/>
    <w:rsid w:val="22CBD842"/>
    <w:rsid w:val="22CC7F65"/>
    <w:rsid w:val="22E2F67D"/>
    <w:rsid w:val="22E5E9A5"/>
    <w:rsid w:val="22EF2A3F"/>
    <w:rsid w:val="23027722"/>
    <w:rsid w:val="2311A40E"/>
    <w:rsid w:val="232898CB"/>
    <w:rsid w:val="232A3826"/>
    <w:rsid w:val="234AA2F0"/>
    <w:rsid w:val="234F878B"/>
    <w:rsid w:val="2368FA97"/>
    <w:rsid w:val="23712084"/>
    <w:rsid w:val="2373C3C8"/>
    <w:rsid w:val="2380BF32"/>
    <w:rsid w:val="238F8ACE"/>
    <w:rsid w:val="2393FD51"/>
    <w:rsid w:val="239CB2DB"/>
    <w:rsid w:val="23A363FA"/>
    <w:rsid w:val="23B9853D"/>
    <w:rsid w:val="23C0F28B"/>
    <w:rsid w:val="23C571D0"/>
    <w:rsid w:val="23D0A1BC"/>
    <w:rsid w:val="23D14A78"/>
    <w:rsid w:val="23E3C481"/>
    <w:rsid w:val="23F9727C"/>
    <w:rsid w:val="242BEFCC"/>
    <w:rsid w:val="244065C6"/>
    <w:rsid w:val="2465370F"/>
    <w:rsid w:val="24684FC6"/>
    <w:rsid w:val="246EFFE7"/>
    <w:rsid w:val="246F8D84"/>
    <w:rsid w:val="24706CAA"/>
    <w:rsid w:val="2482C8E2"/>
    <w:rsid w:val="24922A93"/>
    <w:rsid w:val="24EFD2D5"/>
    <w:rsid w:val="25062779"/>
    <w:rsid w:val="250DC541"/>
    <w:rsid w:val="25121D48"/>
    <w:rsid w:val="252165EF"/>
    <w:rsid w:val="253F328D"/>
    <w:rsid w:val="25478F1A"/>
    <w:rsid w:val="254B6FA5"/>
    <w:rsid w:val="255AE8C5"/>
    <w:rsid w:val="256B88EB"/>
    <w:rsid w:val="256FD7B4"/>
    <w:rsid w:val="25A2B790"/>
    <w:rsid w:val="25A83075"/>
    <w:rsid w:val="25E27C63"/>
    <w:rsid w:val="25F42B77"/>
    <w:rsid w:val="261AC37F"/>
    <w:rsid w:val="261FFC94"/>
    <w:rsid w:val="26324C53"/>
    <w:rsid w:val="263EF03B"/>
    <w:rsid w:val="2648549C"/>
    <w:rsid w:val="26553287"/>
    <w:rsid w:val="265E112C"/>
    <w:rsid w:val="26640B8A"/>
    <w:rsid w:val="26726563"/>
    <w:rsid w:val="26A48C90"/>
    <w:rsid w:val="26B1C00F"/>
    <w:rsid w:val="26BBB0BE"/>
    <w:rsid w:val="26CB9E13"/>
    <w:rsid w:val="26DB02EE"/>
    <w:rsid w:val="271BA564"/>
    <w:rsid w:val="2720634D"/>
    <w:rsid w:val="2726DA18"/>
    <w:rsid w:val="273C0492"/>
    <w:rsid w:val="274D7E78"/>
    <w:rsid w:val="274FFFA2"/>
    <w:rsid w:val="27588566"/>
    <w:rsid w:val="275F54AB"/>
    <w:rsid w:val="2794DA73"/>
    <w:rsid w:val="27978FE6"/>
    <w:rsid w:val="279FF088"/>
    <w:rsid w:val="27F6A3CA"/>
    <w:rsid w:val="283EDBF3"/>
    <w:rsid w:val="284ADA59"/>
    <w:rsid w:val="284B7CC1"/>
    <w:rsid w:val="28676E74"/>
    <w:rsid w:val="2876D34F"/>
    <w:rsid w:val="287859F0"/>
    <w:rsid w:val="2881F6D9"/>
    <w:rsid w:val="288AB45D"/>
    <w:rsid w:val="28B73A48"/>
    <w:rsid w:val="28C3AAB7"/>
    <w:rsid w:val="28C91B2D"/>
    <w:rsid w:val="28D075F6"/>
    <w:rsid w:val="28DD698C"/>
    <w:rsid w:val="28E55D19"/>
    <w:rsid w:val="291A4CB5"/>
    <w:rsid w:val="291ADC31"/>
    <w:rsid w:val="292165F4"/>
    <w:rsid w:val="29336047"/>
    <w:rsid w:val="2947F56E"/>
    <w:rsid w:val="294FEE96"/>
    <w:rsid w:val="29664D86"/>
    <w:rsid w:val="298AE9D5"/>
    <w:rsid w:val="29971D68"/>
    <w:rsid w:val="29ABB4BA"/>
    <w:rsid w:val="29B4082F"/>
    <w:rsid w:val="29CA9E85"/>
    <w:rsid w:val="29EC0D43"/>
    <w:rsid w:val="2A033ED5"/>
    <w:rsid w:val="2A0BC2D8"/>
    <w:rsid w:val="2A31E45A"/>
    <w:rsid w:val="2A6D71D6"/>
    <w:rsid w:val="2A707868"/>
    <w:rsid w:val="2A803A7C"/>
    <w:rsid w:val="2A948CFD"/>
    <w:rsid w:val="2A9777EA"/>
    <w:rsid w:val="2AC6D842"/>
    <w:rsid w:val="2ACF5C2E"/>
    <w:rsid w:val="2AD1DEDF"/>
    <w:rsid w:val="2AD7914A"/>
    <w:rsid w:val="2AE7E3B5"/>
    <w:rsid w:val="2B093DFD"/>
    <w:rsid w:val="2B0F2F94"/>
    <w:rsid w:val="2B3A1632"/>
    <w:rsid w:val="2B3A97C2"/>
    <w:rsid w:val="2B3F0821"/>
    <w:rsid w:val="2B46A6E7"/>
    <w:rsid w:val="2B90A773"/>
    <w:rsid w:val="2B9F0F36"/>
    <w:rsid w:val="2BC8F26F"/>
    <w:rsid w:val="2BCF40AB"/>
    <w:rsid w:val="2BD0E3E3"/>
    <w:rsid w:val="2BFCA200"/>
    <w:rsid w:val="2C10F7CA"/>
    <w:rsid w:val="2C1CB487"/>
    <w:rsid w:val="2C212830"/>
    <w:rsid w:val="2C2AFFAC"/>
    <w:rsid w:val="2C30AC89"/>
    <w:rsid w:val="2C3AAE25"/>
    <w:rsid w:val="2C47AD59"/>
    <w:rsid w:val="2C4E4CC6"/>
    <w:rsid w:val="2C51ED77"/>
    <w:rsid w:val="2C56448D"/>
    <w:rsid w:val="2C79CA0E"/>
    <w:rsid w:val="2C8C31FA"/>
    <w:rsid w:val="2CB008DD"/>
    <w:rsid w:val="2CBD4147"/>
    <w:rsid w:val="2D1A9DBB"/>
    <w:rsid w:val="2D2AE8FC"/>
    <w:rsid w:val="2D2C77D4"/>
    <w:rsid w:val="2D34655A"/>
    <w:rsid w:val="2D3CA768"/>
    <w:rsid w:val="2D4579EF"/>
    <w:rsid w:val="2D66063D"/>
    <w:rsid w:val="2D71F704"/>
    <w:rsid w:val="2D990F70"/>
    <w:rsid w:val="2DC1F54C"/>
    <w:rsid w:val="2DD0A412"/>
    <w:rsid w:val="2DEC4260"/>
    <w:rsid w:val="2DFC8936"/>
    <w:rsid w:val="2DFF34FD"/>
    <w:rsid w:val="2E216080"/>
    <w:rsid w:val="2E262E88"/>
    <w:rsid w:val="2E3774E2"/>
    <w:rsid w:val="2E3A3E24"/>
    <w:rsid w:val="2E3C778D"/>
    <w:rsid w:val="2E4CBCF1"/>
    <w:rsid w:val="2E5D525F"/>
    <w:rsid w:val="2E7D27E0"/>
    <w:rsid w:val="2EA91B1A"/>
    <w:rsid w:val="2EC6B95D"/>
    <w:rsid w:val="2ED8E85C"/>
    <w:rsid w:val="2EE07DAE"/>
    <w:rsid w:val="2EF49506"/>
    <w:rsid w:val="2F01D69E"/>
    <w:rsid w:val="2F0A0DA3"/>
    <w:rsid w:val="2F19062E"/>
    <w:rsid w:val="2F24999D"/>
    <w:rsid w:val="2F4B4FB9"/>
    <w:rsid w:val="2F5A4470"/>
    <w:rsid w:val="2F96BE5E"/>
    <w:rsid w:val="2FA123A1"/>
    <w:rsid w:val="2FA54FBB"/>
    <w:rsid w:val="2FB436B4"/>
    <w:rsid w:val="2FDB181C"/>
    <w:rsid w:val="2FDB5E67"/>
    <w:rsid w:val="2FE086C7"/>
    <w:rsid w:val="2FEAFF88"/>
    <w:rsid w:val="2FEDA0D4"/>
    <w:rsid w:val="300E19E7"/>
    <w:rsid w:val="301AC032"/>
    <w:rsid w:val="3024D48D"/>
    <w:rsid w:val="30341508"/>
    <w:rsid w:val="303518AB"/>
    <w:rsid w:val="303B16CB"/>
    <w:rsid w:val="304E46DF"/>
    <w:rsid w:val="3059211C"/>
    <w:rsid w:val="305D3308"/>
    <w:rsid w:val="30641896"/>
    <w:rsid w:val="306C061C"/>
    <w:rsid w:val="3078CD11"/>
    <w:rsid w:val="309036D2"/>
    <w:rsid w:val="30A8E2DB"/>
    <w:rsid w:val="30B98872"/>
    <w:rsid w:val="30BF2B26"/>
    <w:rsid w:val="30C6918F"/>
    <w:rsid w:val="30CCF18C"/>
    <w:rsid w:val="30D0611A"/>
    <w:rsid w:val="30F5DB9B"/>
    <w:rsid w:val="30F9960E"/>
    <w:rsid w:val="31019140"/>
    <w:rsid w:val="311980CB"/>
    <w:rsid w:val="3126D654"/>
    <w:rsid w:val="3138E65E"/>
    <w:rsid w:val="313CBA4C"/>
    <w:rsid w:val="3155FFCC"/>
    <w:rsid w:val="316578AC"/>
    <w:rsid w:val="318822BF"/>
    <w:rsid w:val="31BDEA01"/>
    <w:rsid w:val="31DB8366"/>
    <w:rsid w:val="31FC60AA"/>
    <w:rsid w:val="3207D67D"/>
    <w:rsid w:val="320F27C5"/>
    <w:rsid w:val="321CA4C9"/>
    <w:rsid w:val="321D1267"/>
    <w:rsid w:val="32238E6C"/>
    <w:rsid w:val="32598AC3"/>
    <w:rsid w:val="328AEE1F"/>
    <w:rsid w:val="328B314C"/>
    <w:rsid w:val="3291ABFC"/>
    <w:rsid w:val="3298F2A7"/>
    <w:rsid w:val="32A60FD9"/>
    <w:rsid w:val="32B9EBC4"/>
    <w:rsid w:val="32FB8007"/>
    <w:rsid w:val="3304A999"/>
    <w:rsid w:val="332552DE"/>
    <w:rsid w:val="332F697F"/>
    <w:rsid w:val="33467582"/>
    <w:rsid w:val="33571249"/>
    <w:rsid w:val="3365E564"/>
    <w:rsid w:val="3394D3CA"/>
    <w:rsid w:val="339FBDF4"/>
    <w:rsid w:val="33EC282F"/>
    <w:rsid w:val="33EEFA1E"/>
    <w:rsid w:val="340EAB27"/>
    <w:rsid w:val="341DE64C"/>
    <w:rsid w:val="347B1154"/>
    <w:rsid w:val="34A94706"/>
    <w:rsid w:val="34CEB582"/>
    <w:rsid w:val="34F63988"/>
    <w:rsid w:val="34FF3441"/>
    <w:rsid w:val="3526444E"/>
    <w:rsid w:val="3538427A"/>
    <w:rsid w:val="356D9AE0"/>
    <w:rsid w:val="35B9B072"/>
    <w:rsid w:val="35D392F6"/>
    <w:rsid w:val="36126044"/>
    <w:rsid w:val="3630BCA5"/>
    <w:rsid w:val="3631778E"/>
    <w:rsid w:val="3676C9CB"/>
    <w:rsid w:val="367F436D"/>
    <w:rsid w:val="368037FD"/>
    <w:rsid w:val="368ADBF9"/>
    <w:rsid w:val="36A92586"/>
    <w:rsid w:val="36B3E8DC"/>
    <w:rsid w:val="36B6F9E9"/>
    <w:rsid w:val="36D406C3"/>
    <w:rsid w:val="36D412DB"/>
    <w:rsid w:val="36D67144"/>
    <w:rsid w:val="36E72203"/>
    <w:rsid w:val="36F6CD36"/>
    <w:rsid w:val="36FC6281"/>
    <w:rsid w:val="37052297"/>
    <w:rsid w:val="372019DC"/>
    <w:rsid w:val="376F6357"/>
    <w:rsid w:val="3771D0B5"/>
    <w:rsid w:val="37749461"/>
    <w:rsid w:val="37B6027B"/>
    <w:rsid w:val="37B7D466"/>
    <w:rsid w:val="37D6685A"/>
    <w:rsid w:val="380C298B"/>
    <w:rsid w:val="382A0441"/>
    <w:rsid w:val="382CD378"/>
    <w:rsid w:val="383DFD95"/>
    <w:rsid w:val="383F8CFF"/>
    <w:rsid w:val="384E048B"/>
    <w:rsid w:val="38633307"/>
    <w:rsid w:val="386BC885"/>
    <w:rsid w:val="389A2DA4"/>
    <w:rsid w:val="38FB6BB5"/>
    <w:rsid w:val="390B33B8"/>
    <w:rsid w:val="39185FB8"/>
    <w:rsid w:val="391E6986"/>
    <w:rsid w:val="39338C17"/>
    <w:rsid w:val="39532CEA"/>
    <w:rsid w:val="3964ECC5"/>
    <w:rsid w:val="39793240"/>
    <w:rsid w:val="3987FE65"/>
    <w:rsid w:val="3989CAC2"/>
    <w:rsid w:val="398B8452"/>
    <w:rsid w:val="3997D99B"/>
    <w:rsid w:val="39C09228"/>
    <w:rsid w:val="39C27CBB"/>
    <w:rsid w:val="39CCBFB0"/>
    <w:rsid w:val="39D2197F"/>
    <w:rsid w:val="39D378EF"/>
    <w:rsid w:val="39E13193"/>
    <w:rsid w:val="39EE9AAB"/>
    <w:rsid w:val="3A09D430"/>
    <w:rsid w:val="3A1D2D41"/>
    <w:rsid w:val="3A6C310F"/>
    <w:rsid w:val="3A95A664"/>
    <w:rsid w:val="3A9744D2"/>
    <w:rsid w:val="3ACF7CD6"/>
    <w:rsid w:val="3ADDCEB2"/>
    <w:rsid w:val="3AE71BE1"/>
    <w:rsid w:val="3AF3FD35"/>
    <w:rsid w:val="3B06D46B"/>
    <w:rsid w:val="3B1355F5"/>
    <w:rsid w:val="3B1FC069"/>
    <w:rsid w:val="3B22667E"/>
    <w:rsid w:val="3B4A1E41"/>
    <w:rsid w:val="3B6DE9E0"/>
    <w:rsid w:val="3B7AAEDF"/>
    <w:rsid w:val="3B84785F"/>
    <w:rsid w:val="3B9B1815"/>
    <w:rsid w:val="3BC29C35"/>
    <w:rsid w:val="3BC4DAF6"/>
    <w:rsid w:val="3BDA44A0"/>
    <w:rsid w:val="3BDD131B"/>
    <w:rsid w:val="3BF280C2"/>
    <w:rsid w:val="3BF338FE"/>
    <w:rsid w:val="3C2234A9"/>
    <w:rsid w:val="3C47A5AD"/>
    <w:rsid w:val="3C8B89C8"/>
    <w:rsid w:val="3C96C9EB"/>
    <w:rsid w:val="3CA0B912"/>
    <w:rsid w:val="3CC16B84"/>
    <w:rsid w:val="3CD9C767"/>
    <w:rsid w:val="3CDBB09F"/>
    <w:rsid w:val="3CFCA25B"/>
    <w:rsid w:val="3CFD0729"/>
    <w:rsid w:val="3D09BA41"/>
    <w:rsid w:val="3D1A42AF"/>
    <w:rsid w:val="3D3A1368"/>
    <w:rsid w:val="3D42532A"/>
    <w:rsid w:val="3D43545F"/>
    <w:rsid w:val="3D48E853"/>
    <w:rsid w:val="3D49FCD9"/>
    <w:rsid w:val="3D56D9CB"/>
    <w:rsid w:val="3D748F1C"/>
    <w:rsid w:val="3D91DBE4"/>
    <w:rsid w:val="3DC12DC9"/>
    <w:rsid w:val="3DCB4C43"/>
    <w:rsid w:val="3DFFB99C"/>
    <w:rsid w:val="3E0C527B"/>
    <w:rsid w:val="3E3781D5"/>
    <w:rsid w:val="3E3E7E76"/>
    <w:rsid w:val="3E3FAD98"/>
    <w:rsid w:val="3E4484B4"/>
    <w:rsid w:val="3E5C0D1E"/>
    <w:rsid w:val="3E7E8AA0"/>
    <w:rsid w:val="3E8344AC"/>
    <w:rsid w:val="3EA35592"/>
    <w:rsid w:val="3ECD689C"/>
    <w:rsid w:val="3EDF24C0"/>
    <w:rsid w:val="3EE3529A"/>
    <w:rsid w:val="3EEDFDF1"/>
    <w:rsid w:val="3F2A6B43"/>
    <w:rsid w:val="3F4868BE"/>
    <w:rsid w:val="3F66DC3B"/>
    <w:rsid w:val="3F77F8B8"/>
    <w:rsid w:val="3F8DD654"/>
    <w:rsid w:val="3F8E88C5"/>
    <w:rsid w:val="3FA9EC69"/>
    <w:rsid w:val="3FB40AC9"/>
    <w:rsid w:val="3FF3318C"/>
    <w:rsid w:val="3FF45A2F"/>
    <w:rsid w:val="3FF5BB0F"/>
    <w:rsid w:val="3FFAE68C"/>
    <w:rsid w:val="400885B7"/>
    <w:rsid w:val="400B1554"/>
    <w:rsid w:val="403A7239"/>
    <w:rsid w:val="403F077F"/>
    <w:rsid w:val="403F25F3"/>
    <w:rsid w:val="40503945"/>
    <w:rsid w:val="406E382F"/>
    <w:rsid w:val="40758A8B"/>
    <w:rsid w:val="4087435D"/>
    <w:rsid w:val="40D619EC"/>
    <w:rsid w:val="40E10B69"/>
    <w:rsid w:val="40E8C61E"/>
    <w:rsid w:val="40F05B5E"/>
    <w:rsid w:val="410C78F0"/>
    <w:rsid w:val="412A5926"/>
    <w:rsid w:val="4172B35E"/>
    <w:rsid w:val="418EBEEB"/>
    <w:rsid w:val="41901CD5"/>
    <w:rsid w:val="41915EDD"/>
    <w:rsid w:val="41A8FA8E"/>
    <w:rsid w:val="41C0F287"/>
    <w:rsid w:val="41FCAC99"/>
    <w:rsid w:val="423D748F"/>
    <w:rsid w:val="4286A50F"/>
    <w:rsid w:val="428BD147"/>
    <w:rsid w:val="42C9E4A2"/>
    <w:rsid w:val="42CFB072"/>
    <w:rsid w:val="42D7FCB8"/>
    <w:rsid w:val="42FE314B"/>
    <w:rsid w:val="4307E99D"/>
    <w:rsid w:val="4332874E"/>
    <w:rsid w:val="43928C47"/>
    <w:rsid w:val="43A284FD"/>
    <w:rsid w:val="43B2E51A"/>
    <w:rsid w:val="43C1010C"/>
    <w:rsid w:val="43EDB334"/>
    <w:rsid w:val="44227570"/>
    <w:rsid w:val="4428241B"/>
    <w:rsid w:val="444175A1"/>
    <w:rsid w:val="444B3979"/>
    <w:rsid w:val="444F4820"/>
    <w:rsid w:val="4469A753"/>
    <w:rsid w:val="4484442F"/>
    <w:rsid w:val="44892006"/>
    <w:rsid w:val="449B4784"/>
    <w:rsid w:val="449F58D3"/>
    <w:rsid w:val="44B26236"/>
    <w:rsid w:val="44E5E16B"/>
    <w:rsid w:val="44F90F54"/>
    <w:rsid w:val="45029668"/>
    <w:rsid w:val="4505127C"/>
    <w:rsid w:val="4524BB67"/>
    <w:rsid w:val="452AF9D2"/>
    <w:rsid w:val="452C3E09"/>
    <w:rsid w:val="453AC256"/>
    <w:rsid w:val="455FD40A"/>
    <w:rsid w:val="45769DA3"/>
    <w:rsid w:val="458A3AAC"/>
    <w:rsid w:val="459A6E53"/>
    <w:rsid w:val="45BF73E2"/>
    <w:rsid w:val="45C1FC96"/>
    <w:rsid w:val="46121FFA"/>
    <w:rsid w:val="4612460D"/>
    <w:rsid w:val="463745FD"/>
    <w:rsid w:val="463AAEA8"/>
    <w:rsid w:val="463B2934"/>
    <w:rsid w:val="465C5173"/>
    <w:rsid w:val="465DC040"/>
    <w:rsid w:val="466B1589"/>
    <w:rsid w:val="46856A58"/>
    <w:rsid w:val="46938CF4"/>
    <w:rsid w:val="46ABD209"/>
    <w:rsid w:val="46AD07B8"/>
    <w:rsid w:val="46CBC4C1"/>
    <w:rsid w:val="46E98E1D"/>
    <w:rsid w:val="46F6CD6B"/>
    <w:rsid w:val="47005F87"/>
    <w:rsid w:val="470C6272"/>
    <w:rsid w:val="472531F3"/>
    <w:rsid w:val="47506CA1"/>
    <w:rsid w:val="47556585"/>
    <w:rsid w:val="4757DF72"/>
    <w:rsid w:val="477B5344"/>
    <w:rsid w:val="4780D363"/>
    <w:rsid w:val="47B54ADA"/>
    <w:rsid w:val="47C4152B"/>
    <w:rsid w:val="47E47B4E"/>
    <w:rsid w:val="4809A7CF"/>
    <w:rsid w:val="480DFFA0"/>
    <w:rsid w:val="4810DBD0"/>
    <w:rsid w:val="482BF976"/>
    <w:rsid w:val="483FB9D0"/>
    <w:rsid w:val="48498A92"/>
    <w:rsid w:val="48534F49"/>
    <w:rsid w:val="4858E22D"/>
    <w:rsid w:val="48827DEC"/>
    <w:rsid w:val="48916CFA"/>
    <w:rsid w:val="48922AF2"/>
    <w:rsid w:val="48B563F2"/>
    <w:rsid w:val="48B95FC9"/>
    <w:rsid w:val="48DDD02C"/>
    <w:rsid w:val="490AA505"/>
    <w:rsid w:val="490E246A"/>
    <w:rsid w:val="491DB29C"/>
    <w:rsid w:val="49413CCA"/>
    <w:rsid w:val="4944E888"/>
    <w:rsid w:val="494FA044"/>
    <w:rsid w:val="495BC9EB"/>
    <w:rsid w:val="49A5D9A1"/>
    <w:rsid w:val="49B9528E"/>
    <w:rsid w:val="49BC0CE7"/>
    <w:rsid w:val="49CDF31F"/>
    <w:rsid w:val="49E3491C"/>
    <w:rsid w:val="49E6B529"/>
    <w:rsid w:val="49F67E68"/>
    <w:rsid w:val="4A109E3E"/>
    <w:rsid w:val="4A368D88"/>
    <w:rsid w:val="4A92E505"/>
    <w:rsid w:val="4AA0AF38"/>
    <w:rsid w:val="4AB4183E"/>
    <w:rsid w:val="4ABCA81B"/>
    <w:rsid w:val="4AC363C4"/>
    <w:rsid w:val="4ACE36A0"/>
    <w:rsid w:val="4AD4FFA6"/>
    <w:rsid w:val="4AF31086"/>
    <w:rsid w:val="4B1187A8"/>
    <w:rsid w:val="4B3028EC"/>
    <w:rsid w:val="4B33FF32"/>
    <w:rsid w:val="4B40C498"/>
    <w:rsid w:val="4B8970B7"/>
    <w:rsid w:val="4B911792"/>
    <w:rsid w:val="4B95B224"/>
    <w:rsid w:val="4B99CF1A"/>
    <w:rsid w:val="4BA3D6E3"/>
    <w:rsid w:val="4BAF95B7"/>
    <w:rsid w:val="4BBA8C3E"/>
    <w:rsid w:val="4BBDF6FF"/>
    <w:rsid w:val="4BBE6794"/>
    <w:rsid w:val="4BBE76FA"/>
    <w:rsid w:val="4BC17A97"/>
    <w:rsid w:val="4BCB36E7"/>
    <w:rsid w:val="4BE44D51"/>
    <w:rsid w:val="4C2C8AB9"/>
    <w:rsid w:val="4C315C26"/>
    <w:rsid w:val="4C4DECA3"/>
    <w:rsid w:val="4C4E85E2"/>
    <w:rsid w:val="4C58FCD4"/>
    <w:rsid w:val="4C6AC781"/>
    <w:rsid w:val="4CD17192"/>
    <w:rsid w:val="4CE6D1A3"/>
    <w:rsid w:val="4CEEFA39"/>
    <w:rsid w:val="4CF0F350"/>
    <w:rsid w:val="4CFF8DC8"/>
    <w:rsid w:val="4D37B0F3"/>
    <w:rsid w:val="4D518C6A"/>
    <w:rsid w:val="4D5623C5"/>
    <w:rsid w:val="4D5A475B"/>
    <w:rsid w:val="4D6337A5"/>
    <w:rsid w:val="4DAEEB3A"/>
    <w:rsid w:val="4DE6B4F7"/>
    <w:rsid w:val="4DE769C7"/>
    <w:rsid w:val="4DF615B6"/>
    <w:rsid w:val="4E062E6A"/>
    <w:rsid w:val="4E35CC90"/>
    <w:rsid w:val="4E75FD37"/>
    <w:rsid w:val="4E8676A7"/>
    <w:rsid w:val="4E8A461D"/>
    <w:rsid w:val="4E8CC3B1"/>
    <w:rsid w:val="4EA2860F"/>
    <w:rsid w:val="4ED989BC"/>
    <w:rsid w:val="4EDAFE22"/>
    <w:rsid w:val="4EE0F42D"/>
    <w:rsid w:val="4EF573C4"/>
    <w:rsid w:val="4F0E6D7A"/>
    <w:rsid w:val="4F1DECF2"/>
    <w:rsid w:val="4F24CA1E"/>
    <w:rsid w:val="4F271CF1"/>
    <w:rsid w:val="4F41EAD4"/>
    <w:rsid w:val="4F4745F3"/>
    <w:rsid w:val="4F4C2DE8"/>
    <w:rsid w:val="4F520D54"/>
    <w:rsid w:val="4F9AF3EA"/>
    <w:rsid w:val="4F9D5AF3"/>
    <w:rsid w:val="4FA1FECB"/>
    <w:rsid w:val="4FC37737"/>
    <w:rsid w:val="4FD3F88F"/>
    <w:rsid w:val="4FD7AC80"/>
    <w:rsid w:val="4FE21136"/>
    <w:rsid w:val="5022A34B"/>
    <w:rsid w:val="5055F6AD"/>
    <w:rsid w:val="5057B3C7"/>
    <w:rsid w:val="5091E81D"/>
    <w:rsid w:val="50CB0D0D"/>
    <w:rsid w:val="50CD35E8"/>
    <w:rsid w:val="50E61CA6"/>
    <w:rsid w:val="51013238"/>
    <w:rsid w:val="511179FE"/>
    <w:rsid w:val="514D3C5C"/>
    <w:rsid w:val="515A717F"/>
    <w:rsid w:val="5168A0C0"/>
    <w:rsid w:val="5172E846"/>
    <w:rsid w:val="517700AF"/>
    <w:rsid w:val="5185E860"/>
    <w:rsid w:val="519CC33D"/>
    <w:rsid w:val="51D57755"/>
    <w:rsid w:val="51EA47B3"/>
    <w:rsid w:val="51F1C70E"/>
    <w:rsid w:val="51FA6001"/>
    <w:rsid w:val="523A1929"/>
    <w:rsid w:val="52470426"/>
    <w:rsid w:val="52640C23"/>
    <w:rsid w:val="52760844"/>
    <w:rsid w:val="527E19FC"/>
    <w:rsid w:val="527F048F"/>
    <w:rsid w:val="52856C96"/>
    <w:rsid w:val="529A9606"/>
    <w:rsid w:val="529EB882"/>
    <w:rsid w:val="52ADACCA"/>
    <w:rsid w:val="5303692B"/>
    <w:rsid w:val="531D206A"/>
    <w:rsid w:val="53261393"/>
    <w:rsid w:val="532E0BE6"/>
    <w:rsid w:val="53914F7C"/>
    <w:rsid w:val="53AB2728"/>
    <w:rsid w:val="53C3A3DD"/>
    <w:rsid w:val="53CA26B8"/>
    <w:rsid w:val="53DED09E"/>
    <w:rsid w:val="53F26915"/>
    <w:rsid w:val="53F9D3CB"/>
    <w:rsid w:val="53FE9099"/>
    <w:rsid w:val="54007C34"/>
    <w:rsid w:val="540C1CB5"/>
    <w:rsid w:val="541D002B"/>
    <w:rsid w:val="5447742F"/>
    <w:rsid w:val="544B4DA9"/>
    <w:rsid w:val="54553CB0"/>
    <w:rsid w:val="54774B00"/>
    <w:rsid w:val="547FE163"/>
    <w:rsid w:val="5499B596"/>
    <w:rsid w:val="54A96720"/>
    <w:rsid w:val="54B350AF"/>
    <w:rsid w:val="550D703C"/>
    <w:rsid w:val="5555ADA0"/>
    <w:rsid w:val="556DED71"/>
    <w:rsid w:val="55A73882"/>
    <w:rsid w:val="55D74910"/>
    <w:rsid w:val="55DAE29D"/>
    <w:rsid w:val="55F10D11"/>
    <w:rsid w:val="5612A1E2"/>
    <w:rsid w:val="563710C2"/>
    <w:rsid w:val="5637D196"/>
    <w:rsid w:val="5644CA91"/>
    <w:rsid w:val="568695D9"/>
    <w:rsid w:val="568E78A4"/>
    <w:rsid w:val="56951C15"/>
    <w:rsid w:val="5695DBF0"/>
    <w:rsid w:val="56C12692"/>
    <w:rsid w:val="56C67B79"/>
    <w:rsid w:val="56CC3823"/>
    <w:rsid w:val="56D11F33"/>
    <w:rsid w:val="56D7610D"/>
    <w:rsid w:val="572700F5"/>
    <w:rsid w:val="57357875"/>
    <w:rsid w:val="5735D323"/>
    <w:rsid w:val="5748521A"/>
    <w:rsid w:val="5762C40C"/>
    <w:rsid w:val="57655573"/>
    <w:rsid w:val="57669E86"/>
    <w:rsid w:val="57AF7AF1"/>
    <w:rsid w:val="57B2D406"/>
    <w:rsid w:val="57DFEC1C"/>
    <w:rsid w:val="57E3FE20"/>
    <w:rsid w:val="57F0CC2B"/>
    <w:rsid w:val="57FD6DE5"/>
    <w:rsid w:val="58064BF1"/>
    <w:rsid w:val="580AAE97"/>
    <w:rsid w:val="5819B430"/>
    <w:rsid w:val="58343889"/>
    <w:rsid w:val="584AD492"/>
    <w:rsid w:val="584EC166"/>
    <w:rsid w:val="586312AF"/>
    <w:rsid w:val="5868E844"/>
    <w:rsid w:val="58810CBF"/>
    <w:rsid w:val="5898820C"/>
    <w:rsid w:val="58B0E917"/>
    <w:rsid w:val="58BC8360"/>
    <w:rsid w:val="58D878B2"/>
    <w:rsid w:val="58E531F5"/>
    <w:rsid w:val="58F50BF2"/>
    <w:rsid w:val="593F8227"/>
    <w:rsid w:val="594C7254"/>
    <w:rsid w:val="5964E969"/>
    <w:rsid w:val="5970521B"/>
    <w:rsid w:val="599D80A8"/>
    <w:rsid w:val="59AE7B8B"/>
    <w:rsid w:val="59C8EC13"/>
    <w:rsid w:val="59CACBF6"/>
    <w:rsid w:val="59E7FF3B"/>
    <w:rsid w:val="59F5D70D"/>
    <w:rsid w:val="5A00FB61"/>
    <w:rsid w:val="5A20D83D"/>
    <w:rsid w:val="5A36E3BE"/>
    <w:rsid w:val="5A3C7516"/>
    <w:rsid w:val="5A4B8EE9"/>
    <w:rsid w:val="5A6071D8"/>
    <w:rsid w:val="5A6245A5"/>
    <w:rsid w:val="5A7A4181"/>
    <w:rsid w:val="5ABD89DA"/>
    <w:rsid w:val="5AC18531"/>
    <w:rsid w:val="5AF00FB2"/>
    <w:rsid w:val="5B0F5495"/>
    <w:rsid w:val="5B168B37"/>
    <w:rsid w:val="5B45EE04"/>
    <w:rsid w:val="5B4E9515"/>
    <w:rsid w:val="5B4FF2DB"/>
    <w:rsid w:val="5B538882"/>
    <w:rsid w:val="5B82A382"/>
    <w:rsid w:val="5B83050A"/>
    <w:rsid w:val="5B9CD210"/>
    <w:rsid w:val="5B9F6AFB"/>
    <w:rsid w:val="5BB86C6B"/>
    <w:rsid w:val="5BCFF3E5"/>
    <w:rsid w:val="5C20E74C"/>
    <w:rsid w:val="5C3C5F55"/>
    <w:rsid w:val="5C3D7950"/>
    <w:rsid w:val="5C447D75"/>
    <w:rsid w:val="5C60FD04"/>
    <w:rsid w:val="5C67884E"/>
    <w:rsid w:val="5C715F8D"/>
    <w:rsid w:val="5C945C64"/>
    <w:rsid w:val="5C96223F"/>
    <w:rsid w:val="5CB4721C"/>
    <w:rsid w:val="5CB59AED"/>
    <w:rsid w:val="5CD7522B"/>
    <w:rsid w:val="5CD8F5C0"/>
    <w:rsid w:val="5D0B31A7"/>
    <w:rsid w:val="5D32BB57"/>
    <w:rsid w:val="5D5D2BE0"/>
    <w:rsid w:val="5D9C0ED9"/>
    <w:rsid w:val="5D9D776B"/>
    <w:rsid w:val="5DB958B0"/>
    <w:rsid w:val="5DB985E7"/>
    <w:rsid w:val="5DC7D016"/>
    <w:rsid w:val="5DE3ECA0"/>
    <w:rsid w:val="5E062AA1"/>
    <w:rsid w:val="5E189DA2"/>
    <w:rsid w:val="5E26712B"/>
    <w:rsid w:val="5E34AF28"/>
    <w:rsid w:val="5E7ACD28"/>
    <w:rsid w:val="5E8D94B8"/>
    <w:rsid w:val="5EC1FB40"/>
    <w:rsid w:val="5EC6C204"/>
    <w:rsid w:val="5EE54EB4"/>
    <w:rsid w:val="5EF1D974"/>
    <w:rsid w:val="5EF4C29A"/>
    <w:rsid w:val="5EFDF886"/>
    <w:rsid w:val="5F16973D"/>
    <w:rsid w:val="5F58880E"/>
    <w:rsid w:val="5F7AD2A7"/>
    <w:rsid w:val="5F7F2D9D"/>
    <w:rsid w:val="5F8BA580"/>
    <w:rsid w:val="5F98E12F"/>
    <w:rsid w:val="5F9FB9B4"/>
    <w:rsid w:val="5FAAE644"/>
    <w:rsid w:val="5FAC6CCC"/>
    <w:rsid w:val="5FC52849"/>
    <w:rsid w:val="5FCEB79D"/>
    <w:rsid w:val="5FD32F34"/>
    <w:rsid w:val="5FFE038A"/>
    <w:rsid w:val="60144FC2"/>
    <w:rsid w:val="603F71C1"/>
    <w:rsid w:val="60468830"/>
    <w:rsid w:val="606A6442"/>
    <w:rsid w:val="607A7D68"/>
    <w:rsid w:val="6085D26C"/>
    <w:rsid w:val="60894FDB"/>
    <w:rsid w:val="609B1F80"/>
    <w:rsid w:val="60D60C03"/>
    <w:rsid w:val="60ED80D1"/>
    <w:rsid w:val="60F07C91"/>
    <w:rsid w:val="6112D238"/>
    <w:rsid w:val="61195272"/>
    <w:rsid w:val="612260CA"/>
    <w:rsid w:val="612F7DE5"/>
    <w:rsid w:val="61408DEF"/>
    <w:rsid w:val="614CCE4D"/>
    <w:rsid w:val="6150B698"/>
    <w:rsid w:val="615A1DD0"/>
    <w:rsid w:val="6178F612"/>
    <w:rsid w:val="61B785B9"/>
    <w:rsid w:val="61BA1EE6"/>
    <w:rsid w:val="61BAED32"/>
    <w:rsid w:val="61CD7DFC"/>
    <w:rsid w:val="6215B324"/>
    <w:rsid w:val="6230B034"/>
    <w:rsid w:val="6243D677"/>
    <w:rsid w:val="625E51BC"/>
    <w:rsid w:val="62762FA9"/>
    <w:rsid w:val="627C78B8"/>
    <w:rsid w:val="628FFA5B"/>
    <w:rsid w:val="62C67B40"/>
    <w:rsid w:val="62CF4B65"/>
    <w:rsid w:val="62D21E84"/>
    <w:rsid w:val="62D71B52"/>
    <w:rsid w:val="62D75A76"/>
    <w:rsid w:val="6333D507"/>
    <w:rsid w:val="634BF084"/>
    <w:rsid w:val="6373F1A3"/>
    <w:rsid w:val="63A6C88E"/>
    <w:rsid w:val="63CC1CC1"/>
    <w:rsid w:val="63D08338"/>
    <w:rsid w:val="63D5731A"/>
    <w:rsid w:val="6400D6BB"/>
    <w:rsid w:val="640EDEE1"/>
    <w:rsid w:val="64184919"/>
    <w:rsid w:val="6436643D"/>
    <w:rsid w:val="6452E833"/>
    <w:rsid w:val="6466B592"/>
    <w:rsid w:val="6470A66D"/>
    <w:rsid w:val="648F3CFE"/>
    <w:rsid w:val="64C6C0AD"/>
    <w:rsid w:val="64D96DA7"/>
    <w:rsid w:val="6500E0F6"/>
    <w:rsid w:val="6506A860"/>
    <w:rsid w:val="652D306E"/>
    <w:rsid w:val="65702631"/>
    <w:rsid w:val="659D32C1"/>
    <w:rsid w:val="659FF18A"/>
    <w:rsid w:val="65A1BE51"/>
    <w:rsid w:val="65BA9AA7"/>
    <w:rsid w:val="65E616D3"/>
    <w:rsid w:val="65ED4525"/>
    <w:rsid w:val="65F3A8FC"/>
    <w:rsid w:val="660285F3"/>
    <w:rsid w:val="660B7C8B"/>
    <w:rsid w:val="6629632B"/>
    <w:rsid w:val="665D0D01"/>
    <w:rsid w:val="665D35F4"/>
    <w:rsid w:val="6676AC91"/>
    <w:rsid w:val="667E3EEC"/>
    <w:rsid w:val="66966543"/>
    <w:rsid w:val="66BBEF9A"/>
    <w:rsid w:val="66CA9E2C"/>
    <w:rsid w:val="66EBD133"/>
    <w:rsid w:val="66F20493"/>
    <w:rsid w:val="67057C34"/>
    <w:rsid w:val="670DB6EA"/>
    <w:rsid w:val="671F95EF"/>
    <w:rsid w:val="67300FF9"/>
    <w:rsid w:val="674FE9DB"/>
    <w:rsid w:val="675509B2"/>
    <w:rsid w:val="67566B08"/>
    <w:rsid w:val="676F0BB0"/>
    <w:rsid w:val="67923957"/>
    <w:rsid w:val="67ABB003"/>
    <w:rsid w:val="67B18199"/>
    <w:rsid w:val="67C5338C"/>
    <w:rsid w:val="67F5E23D"/>
    <w:rsid w:val="67F81766"/>
    <w:rsid w:val="67F90655"/>
    <w:rsid w:val="686CE1AE"/>
    <w:rsid w:val="687D6AA1"/>
    <w:rsid w:val="688296BB"/>
    <w:rsid w:val="68BF2F4F"/>
    <w:rsid w:val="68CBE05A"/>
    <w:rsid w:val="68F402D0"/>
    <w:rsid w:val="68FF6A54"/>
    <w:rsid w:val="69031441"/>
    <w:rsid w:val="69185D58"/>
    <w:rsid w:val="692B55D2"/>
    <w:rsid w:val="692F66F8"/>
    <w:rsid w:val="6964AA0E"/>
    <w:rsid w:val="697A67A2"/>
    <w:rsid w:val="69857B11"/>
    <w:rsid w:val="698B95BF"/>
    <w:rsid w:val="69A396F1"/>
    <w:rsid w:val="69DD11A7"/>
    <w:rsid w:val="69E451F6"/>
    <w:rsid w:val="69EB7ABB"/>
    <w:rsid w:val="69FA7670"/>
    <w:rsid w:val="6A0D8A98"/>
    <w:rsid w:val="6A18274A"/>
    <w:rsid w:val="6A1CE73B"/>
    <w:rsid w:val="6A337D1F"/>
    <w:rsid w:val="6A530AAF"/>
    <w:rsid w:val="6A5B17DD"/>
    <w:rsid w:val="6A653C2D"/>
    <w:rsid w:val="6A86C3C4"/>
    <w:rsid w:val="6A878A9D"/>
    <w:rsid w:val="6AA0B2FA"/>
    <w:rsid w:val="6AA18731"/>
    <w:rsid w:val="6AA8E382"/>
    <w:rsid w:val="6ABEC644"/>
    <w:rsid w:val="6AC0C74A"/>
    <w:rsid w:val="6AF253AE"/>
    <w:rsid w:val="6B0FE06B"/>
    <w:rsid w:val="6B1EEAF3"/>
    <w:rsid w:val="6B304BD2"/>
    <w:rsid w:val="6B3C8DB2"/>
    <w:rsid w:val="6B42E9F7"/>
    <w:rsid w:val="6B840669"/>
    <w:rsid w:val="6B8EFDA8"/>
    <w:rsid w:val="6BE2E40C"/>
    <w:rsid w:val="6C1941B7"/>
    <w:rsid w:val="6C5C97AB"/>
    <w:rsid w:val="6C9127C2"/>
    <w:rsid w:val="6C925DF6"/>
    <w:rsid w:val="6CF849BE"/>
    <w:rsid w:val="6D15B023"/>
    <w:rsid w:val="6D2036EA"/>
    <w:rsid w:val="6D34BD13"/>
    <w:rsid w:val="6D49ED81"/>
    <w:rsid w:val="6D58C618"/>
    <w:rsid w:val="6D6C1298"/>
    <w:rsid w:val="6D7AEF62"/>
    <w:rsid w:val="6DA6594D"/>
    <w:rsid w:val="6DA6AE33"/>
    <w:rsid w:val="6DC5AC8C"/>
    <w:rsid w:val="6DC77E72"/>
    <w:rsid w:val="6DDBFDB3"/>
    <w:rsid w:val="6DE97F2B"/>
    <w:rsid w:val="6DEC22BF"/>
    <w:rsid w:val="6DFFF9CD"/>
    <w:rsid w:val="6E2ABC28"/>
    <w:rsid w:val="6E4BAB6A"/>
    <w:rsid w:val="6E51E7F8"/>
    <w:rsid w:val="6E6847D9"/>
    <w:rsid w:val="6E6E4C8F"/>
    <w:rsid w:val="6E8A7D97"/>
    <w:rsid w:val="6EAA709D"/>
    <w:rsid w:val="6EB2EE52"/>
    <w:rsid w:val="6EB502B9"/>
    <w:rsid w:val="6EBC139F"/>
    <w:rsid w:val="6EC6D866"/>
    <w:rsid w:val="6ED499A4"/>
    <w:rsid w:val="6ED82766"/>
    <w:rsid w:val="6EE0AC99"/>
    <w:rsid w:val="6EE29AA7"/>
    <w:rsid w:val="6F0066AE"/>
    <w:rsid w:val="6F20D3C6"/>
    <w:rsid w:val="6F46BB82"/>
    <w:rsid w:val="6F5287C7"/>
    <w:rsid w:val="6F5AFBC0"/>
    <w:rsid w:val="6F5D6DC9"/>
    <w:rsid w:val="6F669352"/>
    <w:rsid w:val="6F6BE16C"/>
    <w:rsid w:val="6F6C2634"/>
    <w:rsid w:val="6F7EBBD4"/>
    <w:rsid w:val="6F830847"/>
    <w:rsid w:val="6F9B470E"/>
    <w:rsid w:val="6F9E65CE"/>
    <w:rsid w:val="6FA3A0D6"/>
    <w:rsid w:val="6FA510E2"/>
    <w:rsid w:val="6FAF1C61"/>
    <w:rsid w:val="6FB155BF"/>
    <w:rsid w:val="6FB5DD7E"/>
    <w:rsid w:val="6FEC2642"/>
    <w:rsid w:val="701CB08B"/>
    <w:rsid w:val="70239310"/>
    <w:rsid w:val="7027701E"/>
    <w:rsid w:val="70319CB0"/>
    <w:rsid w:val="70489B96"/>
    <w:rsid w:val="704C0489"/>
    <w:rsid w:val="704C658F"/>
    <w:rsid w:val="7097D5CB"/>
    <w:rsid w:val="70AE3F4A"/>
    <w:rsid w:val="70B3FA22"/>
    <w:rsid w:val="70B5F65A"/>
    <w:rsid w:val="70BA824D"/>
    <w:rsid w:val="70C2C025"/>
    <w:rsid w:val="70E6516C"/>
    <w:rsid w:val="70F64891"/>
    <w:rsid w:val="70F83066"/>
    <w:rsid w:val="70FEB9A7"/>
    <w:rsid w:val="7137A244"/>
    <w:rsid w:val="714C11D2"/>
    <w:rsid w:val="714D2620"/>
    <w:rsid w:val="715A905C"/>
    <w:rsid w:val="7169A74C"/>
    <w:rsid w:val="71742366"/>
    <w:rsid w:val="719FE89B"/>
    <w:rsid w:val="71A98ECA"/>
    <w:rsid w:val="71AB8ECD"/>
    <w:rsid w:val="71C0B3DD"/>
    <w:rsid w:val="71C3407F"/>
    <w:rsid w:val="71CE3173"/>
    <w:rsid w:val="71D564B5"/>
    <w:rsid w:val="71E10023"/>
    <w:rsid w:val="71E46182"/>
    <w:rsid w:val="71EA4B5F"/>
    <w:rsid w:val="7201051D"/>
    <w:rsid w:val="7244A325"/>
    <w:rsid w:val="7251A59A"/>
    <w:rsid w:val="726A81C9"/>
    <w:rsid w:val="726FA9E4"/>
    <w:rsid w:val="72723C7E"/>
    <w:rsid w:val="7294741D"/>
    <w:rsid w:val="72AAF081"/>
    <w:rsid w:val="72CB9A9D"/>
    <w:rsid w:val="72DF80DB"/>
    <w:rsid w:val="72ED2390"/>
    <w:rsid w:val="72F09819"/>
    <w:rsid w:val="72FFDD5D"/>
    <w:rsid w:val="73145848"/>
    <w:rsid w:val="731C6B48"/>
    <w:rsid w:val="7327E798"/>
    <w:rsid w:val="732BA6CE"/>
    <w:rsid w:val="734F2C4B"/>
    <w:rsid w:val="734FAD95"/>
    <w:rsid w:val="73661675"/>
    <w:rsid w:val="737DC489"/>
    <w:rsid w:val="73B8F7CF"/>
    <w:rsid w:val="73FD5705"/>
    <w:rsid w:val="74077195"/>
    <w:rsid w:val="74167AD7"/>
    <w:rsid w:val="742B5C88"/>
    <w:rsid w:val="7437520F"/>
    <w:rsid w:val="743C8D55"/>
    <w:rsid w:val="746F0484"/>
    <w:rsid w:val="748C73DF"/>
    <w:rsid w:val="74A5E3A5"/>
    <w:rsid w:val="74A786EC"/>
    <w:rsid w:val="74B5CD69"/>
    <w:rsid w:val="74B83BA9"/>
    <w:rsid w:val="74B878E3"/>
    <w:rsid w:val="74FAE141"/>
    <w:rsid w:val="752092DD"/>
    <w:rsid w:val="75240CB5"/>
    <w:rsid w:val="75246A9F"/>
    <w:rsid w:val="75249929"/>
    <w:rsid w:val="754FE4CF"/>
    <w:rsid w:val="75991A2D"/>
    <w:rsid w:val="75A2ECAD"/>
    <w:rsid w:val="75B46CD8"/>
    <w:rsid w:val="75C576E1"/>
    <w:rsid w:val="75C9E9C9"/>
    <w:rsid w:val="75E12DF8"/>
    <w:rsid w:val="75E5DAE2"/>
    <w:rsid w:val="75F280E0"/>
    <w:rsid w:val="7611C072"/>
    <w:rsid w:val="761E8D10"/>
    <w:rsid w:val="7679C4B4"/>
    <w:rsid w:val="76AE0335"/>
    <w:rsid w:val="76DF0BF5"/>
    <w:rsid w:val="775AAFB9"/>
    <w:rsid w:val="77660DA5"/>
    <w:rsid w:val="776EB3F9"/>
    <w:rsid w:val="77876304"/>
    <w:rsid w:val="779D25AC"/>
    <w:rsid w:val="77C041B9"/>
    <w:rsid w:val="77DC7AA6"/>
    <w:rsid w:val="77F0B1F6"/>
    <w:rsid w:val="77FD789A"/>
    <w:rsid w:val="780657F7"/>
    <w:rsid w:val="785F6A72"/>
    <w:rsid w:val="7863BCF4"/>
    <w:rsid w:val="78655629"/>
    <w:rsid w:val="786DEF59"/>
    <w:rsid w:val="78712310"/>
    <w:rsid w:val="78726DAF"/>
    <w:rsid w:val="7872A997"/>
    <w:rsid w:val="78A08DD3"/>
    <w:rsid w:val="78A66229"/>
    <w:rsid w:val="78C09AF0"/>
    <w:rsid w:val="78D6A70E"/>
    <w:rsid w:val="78E77D1C"/>
    <w:rsid w:val="7901DE06"/>
    <w:rsid w:val="79082E93"/>
    <w:rsid w:val="79198093"/>
    <w:rsid w:val="7920A408"/>
    <w:rsid w:val="7922B903"/>
    <w:rsid w:val="792DD639"/>
    <w:rsid w:val="7932F31A"/>
    <w:rsid w:val="793FF813"/>
    <w:rsid w:val="7955A1F1"/>
    <w:rsid w:val="79572E7D"/>
    <w:rsid w:val="7964AD4A"/>
    <w:rsid w:val="7968BECA"/>
    <w:rsid w:val="79A43F61"/>
    <w:rsid w:val="79AD3CB9"/>
    <w:rsid w:val="79AE83B7"/>
    <w:rsid w:val="79BF34A9"/>
    <w:rsid w:val="79DB238E"/>
    <w:rsid w:val="79FADFEF"/>
    <w:rsid w:val="7A4228A9"/>
    <w:rsid w:val="7A42328A"/>
    <w:rsid w:val="7A7F7CD8"/>
    <w:rsid w:val="7A9E213B"/>
    <w:rsid w:val="7AA3FEF4"/>
    <w:rsid w:val="7AD1FF83"/>
    <w:rsid w:val="7AF553CD"/>
    <w:rsid w:val="7B007DAB"/>
    <w:rsid w:val="7B14755C"/>
    <w:rsid w:val="7B24BCA8"/>
    <w:rsid w:val="7B3940E1"/>
    <w:rsid w:val="7B56A9B4"/>
    <w:rsid w:val="7B6200E1"/>
    <w:rsid w:val="7B69EFF4"/>
    <w:rsid w:val="7B923161"/>
    <w:rsid w:val="7BA1708B"/>
    <w:rsid w:val="7BA520D1"/>
    <w:rsid w:val="7BAB8ACF"/>
    <w:rsid w:val="7BBF27E0"/>
    <w:rsid w:val="7BCB68E0"/>
    <w:rsid w:val="7C171682"/>
    <w:rsid w:val="7C1F1DDE"/>
    <w:rsid w:val="7C9C4E0C"/>
    <w:rsid w:val="7CB33204"/>
    <w:rsid w:val="7CB64DB0"/>
    <w:rsid w:val="7CC8CA5D"/>
    <w:rsid w:val="7CCF465D"/>
    <w:rsid w:val="7CD7EE35"/>
    <w:rsid w:val="7CF0C61F"/>
    <w:rsid w:val="7CF9BA7F"/>
    <w:rsid w:val="7D140E21"/>
    <w:rsid w:val="7D28B42A"/>
    <w:rsid w:val="7D3179CF"/>
    <w:rsid w:val="7D374717"/>
    <w:rsid w:val="7D4FA4F3"/>
    <w:rsid w:val="7D8885DB"/>
    <w:rsid w:val="7D89686F"/>
    <w:rsid w:val="7DA1C5E2"/>
    <w:rsid w:val="7DC608A9"/>
    <w:rsid w:val="7DD48593"/>
    <w:rsid w:val="7DDD3CAF"/>
    <w:rsid w:val="7E17A4C3"/>
    <w:rsid w:val="7E1A521F"/>
    <w:rsid w:val="7E2726A9"/>
    <w:rsid w:val="7E369BDB"/>
    <w:rsid w:val="7E4866FE"/>
    <w:rsid w:val="7E4BFCAB"/>
    <w:rsid w:val="7E71DA0C"/>
    <w:rsid w:val="7E73BE96"/>
    <w:rsid w:val="7EB79D70"/>
    <w:rsid w:val="7EEB3277"/>
    <w:rsid w:val="7EFF1279"/>
    <w:rsid w:val="7F0BAFE7"/>
    <w:rsid w:val="7F240F74"/>
    <w:rsid w:val="7F5E2E59"/>
    <w:rsid w:val="7F650F99"/>
    <w:rsid w:val="7F6C8EFD"/>
    <w:rsid w:val="7F722D02"/>
    <w:rsid w:val="7F73E3E6"/>
    <w:rsid w:val="7F8FA0FB"/>
    <w:rsid w:val="7F976605"/>
    <w:rsid w:val="7FA059E8"/>
    <w:rsid w:val="7FAB85ED"/>
    <w:rsid w:val="7FB0C25C"/>
    <w:rsid w:val="7FC01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9DBB"/>
  <w15:chartTrackingRefBased/>
  <w15:docId w15:val="{5BA3B964-CCB8-4CEB-BA4D-E17F36AF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892F20"/>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744">
      <w:bodyDiv w:val="1"/>
      <w:marLeft w:val="0"/>
      <w:marRight w:val="0"/>
      <w:marTop w:val="0"/>
      <w:marBottom w:val="0"/>
      <w:divBdr>
        <w:top w:val="none" w:sz="0" w:space="0" w:color="auto"/>
        <w:left w:val="none" w:sz="0" w:space="0" w:color="auto"/>
        <w:bottom w:val="none" w:sz="0" w:space="0" w:color="auto"/>
        <w:right w:val="none" w:sz="0" w:space="0" w:color="auto"/>
      </w:divBdr>
    </w:div>
    <w:div w:id="235868589">
      <w:bodyDiv w:val="1"/>
      <w:marLeft w:val="0"/>
      <w:marRight w:val="0"/>
      <w:marTop w:val="0"/>
      <w:marBottom w:val="0"/>
      <w:divBdr>
        <w:top w:val="none" w:sz="0" w:space="0" w:color="auto"/>
        <w:left w:val="none" w:sz="0" w:space="0" w:color="auto"/>
        <w:bottom w:val="none" w:sz="0" w:space="0" w:color="auto"/>
        <w:right w:val="none" w:sz="0" w:space="0" w:color="auto"/>
      </w:divBdr>
      <w:divsChild>
        <w:div w:id="1603338842">
          <w:marLeft w:val="0"/>
          <w:marRight w:val="0"/>
          <w:marTop w:val="0"/>
          <w:marBottom w:val="0"/>
          <w:divBdr>
            <w:top w:val="none" w:sz="0" w:space="0" w:color="auto"/>
            <w:left w:val="none" w:sz="0" w:space="0" w:color="auto"/>
            <w:bottom w:val="none" w:sz="0" w:space="0" w:color="auto"/>
            <w:right w:val="none" w:sz="0" w:space="0" w:color="auto"/>
          </w:divBdr>
        </w:div>
        <w:div w:id="808595752">
          <w:marLeft w:val="0"/>
          <w:marRight w:val="0"/>
          <w:marTop w:val="0"/>
          <w:marBottom w:val="0"/>
          <w:divBdr>
            <w:top w:val="none" w:sz="0" w:space="0" w:color="auto"/>
            <w:left w:val="none" w:sz="0" w:space="0" w:color="auto"/>
            <w:bottom w:val="none" w:sz="0" w:space="0" w:color="auto"/>
            <w:right w:val="none" w:sz="0" w:space="0" w:color="auto"/>
          </w:divBdr>
        </w:div>
        <w:div w:id="1489127413">
          <w:marLeft w:val="0"/>
          <w:marRight w:val="0"/>
          <w:marTop w:val="0"/>
          <w:marBottom w:val="0"/>
          <w:divBdr>
            <w:top w:val="none" w:sz="0" w:space="0" w:color="auto"/>
            <w:left w:val="none" w:sz="0" w:space="0" w:color="auto"/>
            <w:bottom w:val="none" w:sz="0" w:space="0" w:color="auto"/>
            <w:right w:val="none" w:sz="0" w:space="0" w:color="auto"/>
          </w:divBdr>
        </w:div>
        <w:div w:id="478614500">
          <w:marLeft w:val="0"/>
          <w:marRight w:val="0"/>
          <w:marTop w:val="0"/>
          <w:marBottom w:val="0"/>
          <w:divBdr>
            <w:top w:val="none" w:sz="0" w:space="0" w:color="auto"/>
            <w:left w:val="none" w:sz="0" w:space="0" w:color="auto"/>
            <w:bottom w:val="none" w:sz="0" w:space="0" w:color="auto"/>
            <w:right w:val="none" w:sz="0" w:space="0" w:color="auto"/>
          </w:divBdr>
        </w:div>
      </w:divsChild>
    </w:div>
    <w:div w:id="599996966">
      <w:bodyDiv w:val="1"/>
      <w:marLeft w:val="0"/>
      <w:marRight w:val="0"/>
      <w:marTop w:val="0"/>
      <w:marBottom w:val="0"/>
      <w:divBdr>
        <w:top w:val="none" w:sz="0" w:space="0" w:color="auto"/>
        <w:left w:val="none" w:sz="0" w:space="0" w:color="auto"/>
        <w:bottom w:val="none" w:sz="0" w:space="0" w:color="auto"/>
        <w:right w:val="none" w:sz="0" w:space="0" w:color="auto"/>
      </w:divBdr>
      <w:divsChild>
        <w:div w:id="1133183063">
          <w:marLeft w:val="0"/>
          <w:marRight w:val="0"/>
          <w:marTop w:val="0"/>
          <w:marBottom w:val="0"/>
          <w:divBdr>
            <w:top w:val="none" w:sz="0" w:space="0" w:color="auto"/>
            <w:left w:val="none" w:sz="0" w:space="0" w:color="auto"/>
            <w:bottom w:val="none" w:sz="0" w:space="0" w:color="auto"/>
            <w:right w:val="none" w:sz="0" w:space="0" w:color="auto"/>
          </w:divBdr>
        </w:div>
        <w:div w:id="256911212">
          <w:marLeft w:val="0"/>
          <w:marRight w:val="0"/>
          <w:marTop w:val="0"/>
          <w:marBottom w:val="0"/>
          <w:divBdr>
            <w:top w:val="none" w:sz="0" w:space="0" w:color="auto"/>
            <w:left w:val="none" w:sz="0" w:space="0" w:color="auto"/>
            <w:bottom w:val="none" w:sz="0" w:space="0" w:color="auto"/>
            <w:right w:val="none" w:sz="0" w:space="0" w:color="auto"/>
          </w:divBdr>
        </w:div>
        <w:div w:id="1599366214">
          <w:marLeft w:val="0"/>
          <w:marRight w:val="0"/>
          <w:marTop w:val="0"/>
          <w:marBottom w:val="0"/>
          <w:divBdr>
            <w:top w:val="none" w:sz="0" w:space="0" w:color="auto"/>
            <w:left w:val="none" w:sz="0" w:space="0" w:color="auto"/>
            <w:bottom w:val="none" w:sz="0" w:space="0" w:color="auto"/>
            <w:right w:val="none" w:sz="0" w:space="0" w:color="auto"/>
          </w:divBdr>
        </w:div>
        <w:div w:id="37706532">
          <w:marLeft w:val="0"/>
          <w:marRight w:val="0"/>
          <w:marTop w:val="0"/>
          <w:marBottom w:val="0"/>
          <w:divBdr>
            <w:top w:val="none" w:sz="0" w:space="0" w:color="auto"/>
            <w:left w:val="none" w:sz="0" w:space="0" w:color="auto"/>
            <w:bottom w:val="none" w:sz="0" w:space="0" w:color="auto"/>
            <w:right w:val="none" w:sz="0" w:space="0" w:color="auto"/>
          </w:divBdr>
        </w:div>
      </w:divsChild>
    </w:div>
    <w:div w:id="835876345">
      <w:bodyDiv w:val="1"/>
      <w:marLeft w:val="0"/>
      <w:marRight w:val="0"/>
      <w:marTop w:val="0"/>
      <w:marBottom w:val="0"/>
      <w:divBdr>
        <w:top w:val="none" w:sz="0" w:space="0" w:color="auto"/>
        <w:left w:val="none" w:sz="0" w:space="0" w:color="auto"/>
        <w:bottom w:val="none" w:sz="0" w:space="0" w:color="auto"/>
        <w:right w:val="none" w:sz="0" w:space="0" w:color="auto"/>
      </w:divBdr>
    </w:div>
    <w:div w:id="910047057">
      <w:bodyDiv w:val="1"/>
      <w:marLeft w:val="0"/>
      <w:marRight w:val="0"/>
      <w:marTop w:val="0"/>
      <w:marBottom w:val="0"/>
      <w:divBdr>
        <w:top w:val="none" w:sz="0" w:space="0" w:color="auto"/>
        <w:left w:val="none" w:sz="0" w:space="0" w:color="auto"/>
        <w:bottom w:val="none" w:sz="0" w:space="0" w:color="auto"/>
        <w:right w:val="none" w:sz="0" w:space="0" w:color="auto"/>
      </w:divBdr>
    </w:div>
    <w:div w:id="1145586304">
      <w:bodyDiv w:val="1"/>
      <w:marLeft w:val="0"/>
      <w:marRight w:val="0"/>
      <w:marTop w:val="0"/>
      <w:marBottom w:val="0"/>
      <w:divBdr>
        <w:top w:val="none" w:sz="0" w:space="0" w:color="auto"/>
        <w:left w:val="none" w:sz="0" w:space="0" w:color="auto"/>
        <w:bottom w:val="none" w:sz="0" w:space="0" w:color="auto"/>
        <w:right w:val="none" w:sz="0" w:space="0" w:color="auto"/>
      </w:divBdr>
    </w:div>
    <w:div w:id="1153135591">
      <w:bodyDiv w:val="1"/>
      <w:marLeft w:val="0"/>
      <w:marRight w:val="0"/>
      <w:marTop w:val="0"/>
      <w:marBottom w:val="0"/>
      <w:divBdr>
        <w:top w:val="none" w:sz="0" w:space="0" w:color="auto"/>
        <w:left w:val="none" w:sz="0" w:space="0" w:color="auto"/>
        <w:bottom w:val="none" w:sz="0" w:space="0" w:color="auto"/>
        <w:right w:val="none" w:sz="0" w:space="0" w:color="auto"/>
      </w:divBdr>
      <w:divsChild>
        <w:div w:id="149634682">
          <w:marLeft w:val="0"/>
          <w:marRight w:val="0"/>
          <w:marTop w:val="0"/>
          <w:marBottom w:val="0"/>
          <w:divBdr>
            <w:top w:val="none" w:sz="0" w:space="0" w:color="auto"/>
            <w:left w:val="none" w:sz="0" w:space="0" w:color="auto"/>
            <w:bottom w:val="none" w:sz="0" w:space="0" w:color="auto"/>
            <w:right w:val="none" w:sz="0" w:space="0" w:color="auto"/>
          </w:divBdr>
        </w:div>
        <w:div w:id="1683821510">
          <w:marLeft w:val="0"/>
          <w:marRight w:val="0"/>
          <w:marTop w:val="0"/>
          <w:marBottom w:val="0"/>
          <w:divBdr>
            <w:top w:val="none" w:sz="0" w:space="0" w:color="auto"/>
            <w:left w:val="none" w:sz="0" w:space="0" w:color="auto"/>
            <w:bottom w:val="none" w:sz="0" w:space="0" w:color="auto"/>
            <w:right w:val="none" w:sz="0" w:space="0" w:color="auto"/>
          </w:divBdr>
        </w:div>
        <w:div w:id="261256580">
          <w:marLeft w:val="0"/>
          <w:marRight w:val="0"/>
          <w:marTop w:val="0"/>
          <w:marBottom w:val="0"/>
          <w:divBdr>
            <w:top w:val="none" w:sz="0" w:space="0" w:color="auto"/>
            <w:left w:val="none" w:sz="0" w:space="0" w:color="auto"/>
            <w:bottom w:val="none" w:sz="0" w:space="0" w:color="auto"/>
            <w:right w:val="none" w:sz="0" w:space="0" w:color="auto"/>
          </w:divBdr>
        </w:div>
        <w:div w:id="1804694388">
          <w:marLeft w:val="0"/>
          <w:marRight w:val="0"/>
          <w:marTop w:val="0"/>
          <w:marBottom w:val="0"/>
          <w:divBdr>
            <w:top w:val="none" w:sz="0" w:space="0" w:color="auto"/>
            <w:left w:val="none" w:sz="0" w:space="0" w:color="auto"/>
            <w:bottom w:val="none" w:sz="0" w:space="0" w:color="auto"/>
            <w:right w:val="none" w:sz="0" w:space="0" w:color="auto"/>
          </w:divBdr>
        </w:div>
      </w:divsChild>
    </w:div>
    <w:div w:id="1291282935">
      <w:bodyDiv w:val="1"/>
      <w:marLeft w:val="0"/>
      <w:marRight w:val="0"/>
      <w:marTop w:val="0"/>
      <w:marBottom w:val="0"/>
      <w:divBdr>
        <w:top w:val="none" w:sz="0" w:space="0" w:color="auto"/>
        <w:left w:val="none" w:sz="0" w:space="0" w:color="auto"/>
        <w:bottom w:val="none" w:sz="0" w:space="0" w:color="auto"/>
        <w:right w:val="none" w:sz="0" w:space="0" w:color="auto"/>
      </w:divBdr>
    </w:div>
    <w:div w:id="1454983326">
      <w:bodyDiv w:val="1"/>
      <w:marLeft w:val="0"/>
      <w:marRight w:val="0"/>
      <w:marTop w:val="0"/>
      <w:marBottom w:val="0"/>
      <w:divBdr>
        <w:top w:val="none" w:sz="0" w:space="0" w:color="auto"/>
        <w:left w:val="none" w:sz="0" w:space="0" w:color="auto"/>
        <w:bottom w:val="none" w:sz="0" w:space="0" w:color="auto"/>
        <w:right w:val="none" w:sz="0" w:space="0" w:color="auto"/>
      </w:divBdr>
    </w:div>
    <w:div w:id="1633517517">
      <w:bodyDiv w:val="1"/>
      <w:marLeft w:val="0"/>
      <w:marRight w:val="0"/>
      <w:marTop w:val="0"/>
      <w:marBottom w:val="0"/>
      <w:divBdr>
        <w:top w:val="none" w:sz="0" w:space="0" w:color="auto"/>
        <w:left w:val="none" w:sz="0" w:space="0" w:color="auto"/>
        <w:bottom w:val="none" w:sz="0" w:space="0" w:color="auto"/>
        <w:right w:val="none" w:sz="0" w:space="0" w:color="auto"/>
      </w:divBdr>
    </w:div>
    <w:div w:id="1638414401">
      <w:bodyDiv w:val="1"/>
      <w:marLeft w:val="0"/>
      <w:marRight w:val="0"/>
      <w:marTop w:val="0"/>
      <w:marBottom w:val="0"/>
      <w:divBdr>
        <w:top w:val="none" w:sz="0" w:space="0" w:color="auto"/>
        <w:left w:val="none" w:sz="0" w:space="0" w:color="auto"/>
        <w:bottom w:val="none" w:sz="0" w:space="0" w:color="auto"/>
        <w:right w:val="none" w:sz="0" w:space="0" w:color="auto"/>
      </w:divBdr>
      <w:divsChild>
        <w:div w:id="2125690002">
          <w:marLeft w:val="0"/>
          <w:marRight w:val="0"/>
          <w:marTop w:val="0"/>
          <w:marBottom w:val="0"/>
          <w:divBdr>
            <w:top w:val="none" w:sz="0" w:space="0" w:color="auto"/>
            <w:left w:val="none" w:sz="0" w:space="0" w:color="auto"/>
            <w:bottom w:val="none" w:sz="0" w:space="0" w:color="auto"/>
            <w:right w:val="none" w:sz="0" w:space="0" w:color="auto"/>
          </w:divBdr>
        </w:div>
        <w:div w:id="951471907">
          <w:marLeft w:val="0"/>
          <w:marRight w:val="0"/>
          <w:marTop w:val="0"/>
          <w:marBottom w:val="0"/>
          <w:divBdr>
            <w:top w:val="none" w:sz="0" w:space="0" w:color="auto"/>
            <w:left w:val="none" w:sz="0" w:space="0" w:color="auto"/>
            <w:bottom w:val="none" w:sz="0" w:space="0" w:color="auto"/>
            <w:right w:val="none" w:sz="0" w:space="0" w:color="auto"/>
          </w:divBdr>
        </w:div>
        <w:div w:id="488450027">
          <w:marLeft w:val="0"/>
          <w:marRight w:val="0"/>
          <w:marTop w:val="0"/>
          <w:marBottom w:val="0"/>
          <w:divBdr>
            <w:top w:val="none" w:sz="0" w:space="0" w:color="auto"/>
            <w:left w:val="none" w:sz="0" w:space="0" w:color="auto"/>
            <w:bottom w:val="none" w:sz="0" w:space="0" w:color="auto"/>
            <w:right w:val="none" w:sz="0" w:space="0" w:color="auto"/>
          </w:divBdr>
        </w:div>
        <w:div w:id="116264728">
          <w:marLeft w:val="0"/>
          <w:marRight w:val="0"/>
          <w:marTop w:val="0"/>
          <w:marBottom w:val="0"/>
          <w:divBdr>
            <w:top w:val="none" w:sz="0" w:space="0" w:color="auto"/>
            <w:left w:val="none" w:sz="0" w:space="0" w:color="auto"/>
            <w:bottom w:val="none" w:sz="0" w:space="0" w:color="auto"/>
            <w:right w:val="none" w:sz="0" w:space="0" w:color="auto"/>
          </w:divBdr>
        </w:div>
        <w:div w:id="601694189">
          <w:marLeft w:val="0"/>
          <w:marRight w:val="0"/>
          <w:marTop w:val="0"/>
          <w:marBottom w:val="0"/>
          <w:divBdr>
            <w:top w:val="none" w:sz="0" w:space="0" w:color="auto"/>
            <w:left w:val="none" w:sz="0" w:space="0" w:color="auto"/>
            <w:bottom w:val="none" w:sz="0" w:space="0" w:color="auto"/>
            <w:right w:val="none" w:sz="0" w:space="0" w:color="auto"/>
          </w:divBdr>
        </w:div>
      </w:divsChild>
    </w:div>
    <w:div w:id="1697929699">
      <w:bodyDiv w:val="1"/>
      <w:marLeft w:val="0"/>
      <w:marRight w:val="0"/>
      <w:marTop w:val="0"/>
      <w:marBottom w:val="0"/>
      <w:divBdr>
        <w:top w:val="none" w:sz="0" w:space="0" w:color="auto"/>
        <w:left w:val="none" w:sz="0" w:space="0" w:color="auto"/>
        <w:bottom w:val="none" w:sz="0" w:space="0" w:color="auto"/>
        <w:right w:val="none" w:sz="0" w:space="0" w:color="auto"/>
      </w:divBdr>
    </w:div>
    <w:div w:id="1879664530">
      <w:bodyDiv w:val="1"/>
      <w:marLeft w:val="0"/>
      <w:marRight w:val="0"/>
      <w:marTop w:val="0"/>
      <w:marBottom w:val="0"/>
      <w:divBdr>
        <w:top w:val="none" w:sz="0" w:space="0" w:color="auto"/>
        <w:left w:val="none" w:sz="0" w:space="0" w:color="auto"/>
        <w:bottom w:val="none" w:sz="0" w:space="0" w:color="auto"/>
        <w:right w:val="none" w:sz="0" w:space="0" w:color="auto"/>
      </w:divBdr>
    </w:div>
    <w:div w:id="1949924995">
      <w:bodyDiv w:val="1"/>
      <w:marLeft w:val="0"/>
      <w:marRight w:val="0"/>
      <w:marTop w:val="0"/>
      <w:marBottom w:val="0"/>
      <w:divBdr>
        <w:top w:val="none" w:sz="0" w:space="0" w:color="auto"/>
        <w:left w:val="none" w:sz="0" w:space="0" w:color="auto"/>
        <w:bottom w:val="none" w:sz="0" w:space="0" w:color="auto"/>
        <w:right w:val="none" w:sz="0" w:space="0" w:color="auto"/>
      </w:divBdr>
    </w:div>
    <w:div w:id="20706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Date xmlns="d7ddd07a-8393-4538-af4d-a44d3232d2ca" xsi:nil="true"/>
    <TaxCatchAll xmlns="f7fac23c-55dd-4e81-aebb-bd3713b4ee39" xsi:nil="true"/>
    <lcf76f155ced4ddcb4097134ff3c332f xmlns="d7ddd07a-8393-4538-af4d-a44d3232d2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8F5BBD15858499323ECFF92CDB7A4" ma:contentTypeVersion="19" ma:contentTypeDescription="Create a new document." ma:contentTypeScope="" ma:versionID="a12e4b745c2570fa2b0895c00a8432c4">
  <xsd:schema xmlns:xsd="http://www.w3.org/2001/XMLSchema" xmlns:xs="http://www.w3.org/2001/XMLSchema" xmlns:p="http://schemas.microsoft.com/office/2006/metadata/properties" xmlns:ns2="d7ddd07a-8393-4538-af4d-a44d3232d2ca" xmlns:ns3="f7fac23c-55dd-4e81-aebb-bd3713b4ee39" targetNamespace="http://schemas.microsoft.com/office/2006/metadata/properties" ma:root="true" ma:fieldsID="7f8ad82e7d7c84d130bcadb79a8ae023" ns2:_="" ns3:_="">
    <xsd:import namespace="d7ddd07a-8393-4538-af4d-a44d3232d2ca"/>
    <xsd:import namespace="f7fac23c-55dd-4e81-aebb-bd3713b4e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EventDat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dd07a-8393-4538-af4d-a44d3232d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EventDate" ma:index="19" nillable="true" ma:displayName="Event Date" ma:format="DateOnly" ma:internalName="Event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34031f-5af4-462f-909d-b01dcfe10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ac23c-55dd-4e81-aebb-bd3713b4ee3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0121c4e-8357-4b7d-886e-b293206a2af3}" ma:internalName="TaxCatchAll" ma:showField="CatchAllData" ma:web="f7fac23c-55dd-4e81-aebb-bd3713b4ee3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E07D0-FAA2-4F01-8241-1D207F0DA56F}">
  <ds:schemaRef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f7fac23c-55dd-4e81-aebb-bd3713b4ee39"/>
    <ds:schemaRef ds:uri="d7ddd07a-8393-4538-af4d-a44d3232d2c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7239AA4-51A0-4339-BE5C-8EBD75D20311}">
  <ds:schemaRefs>
    <ds:schemaRef ds:uri="http://schemas.microsoft.com/sharepoint/v3/contenttype/forms"/>
  </ds:schemaRefs>
</ds:datastoreItem>
</file>

<file path=customXml/itemProps3.xml><?xml version="1.0" encoding="utf-8"?>
<ds:datastoreItem xmlns:ds="http://schemas.openxmlformats.org/officeDocument/2006/customXml" ds:itemID="{6182653F-0AC6-4D02-9B81-F6B53DEEC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dd07a-8393-4538-af4d-a44d3232d2ca"/>
    <ds:schemaRef ds:uri="f7fac23c-55dd-4e81-aebb-bd3713b4e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Amy S CIV US CIC/FAC</dc:creator>
  <cp:keywords/>
  <dc:description/>
  <cp:lastModifiedBy>Cox, Nicole D CIV US NDU/CIC</cp:lastModifiedBy>
  <cp:revision>2</cp:revision>
  <dcterms:created xsi:type="dcterms:W3CDTF">2025-07-27T18:36:00Z</dcterms:created>
  <dcterms:modified xsi:type="dcterms:W3CDTF">2025-07-27T18:36:00Z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0x0101002E58F5BBD15858499323ECFF92CDB7A4</vt:lpwstr>
  </property>
  <property fmtid="{D5CDD505-2E9C-101B-9397-08002B2CF9AE}" pid="3" name="MediaServiceImageTags">
    <vt:lpwstr/>
  </property>
</Properties>
</file>